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445E1" w14:textId="77777777" w:rsidR="005C190E" w:rsidRDefault="00D605D8" w:rsidP="00926A95">
      <w:pPr>
        <w:spacing w:after="0" w:line="240" w:lineRule="auto"/>
        <w:jc w:val="center"/>
        <w:rPr>
          <w:b/>
          <w:bCs/>
          <w:sz w:val="36"/>
          <w:szCs w:val="36"/>
        </w:rPr>
      </w:pPr>
      <w:r>
        <w:rPr>
          <w:b/>
          <w:bCs/>
          <w:sz w:val="36"/>
          <w:szCs w:val="36"/>
        </w:rPr>
        <w:t>Tabletop</w:t>
      </w:r>
      <w:r w:rsidR="005362A1">
        <w:rPr>
          <w:b/>
          <w:bCs/>
          <w:sz w:val="36"/>
          <w:szCs w:val="36"/>
        </w:rPr>
        <w:t xml:space="preserve"> Exercise</w:t>
      </w:r>
      <w:r w:rsidR="00926A95">
        <w:rPr>
          <w:b/>
          <w:bCs/>
          <w:sz w:val="36"/>
          <w:szCs w:val="36"/>
        </w:rPr>
        <w:t xml:space="preserve">: </w:t>
      </w:r>
    </w:p>
    <w:p w14:paraId="7494DF4C" w14:textId="1E233647" w:rsidR="00685F28" w:rsidRDefault="00926A95" w:rsidP="00926A95">
      <w:pPr>
        <w:spacing w:after="0" w:line="240" w:lineRule="auto"/>
        <w:jc w:val="center"/>
        <w:rPr>
          <w:b/>
          <w:bCs/>
          <w:sz w:val="36"/>
          <w:szCs w:val="36"/>
        </w:rPr>
      </w:pPr>
      <w:r>
        <w:rPr>
          <w:b/>
          <w:bCs/>
          <w:sz w:val="36"/>
          <w:szCs w:val="36"/>
        </w:rPr>
        <w:t>ICS, Shelter</w:t>
      </w:r>
      <w:r w:rsidR="005C190E">
        <w:rPr>
          <w:b/>
          <w:bCs/>
          <w:sz w:val="36"/>
          <w:szCs w:val="36"/>
        </w:rPr>
        <w:t>-</w:t>
      </w:r>
      <w:r>
        <w:rPr>
          <w:b/>
          <w:bCs/>
          <w:sz w:val="36"/>
          <w:szCs w:val="36"/>
        </w:rPr>
        <w:t>in</w:t>
      </w:r>
      <w:r w:rsidR="005C190E">
        <w:rPr>
          <w:b/>
          <w:bCs/>
          <w:sz w:val="36"/>
          <w:szCs w:val="36"/>
        </w:rPr>
        <w:t>-</w:t>
      </w:r>
      <w:r>
        <w:rPr>
          <w:b/>
          <w:bCs/>
          <w:sz w:val="36"/>
          <w:szCs w:val="36"/>
        </w:rPr>
        <w:t>Place, Building</w:t>
      </w:r>
      <w:r w:rsidR="005C190E">
        <w:rPr>
          <w:b/>
          <w:bCs/>
          <w:sz w:val="36"/>
          <w:szCs w:val="36"/>
        </w:rPr>
        <w:t>-</w:t>
      </w:r>
      <w:r>
        <w:rPr>
          <w:b/>
          <w:bCs/>
          <w:sz w:val="36"/>
          <w:szCs w:val="36"/>
        </w:rPr>
        <w:t>Level Emergency Response Plan</w:t>
      </w:r>
    </w:p>
    <w:tbl>
      <w:tblPr>
        <w:tblStyle w:val="TableGrid"/>
        <w:tblW w:w="0" w:type="auto"/>
        <w:shd w:val="clear" w:color="auto" w:fill="F2F2F2" w:themeFill="background1" w:themeFillShade="F2"/>
        <w:tblLook w:val="04A0" w:firstRow="1" w:lastRow="0" w:firstColumn="1" w:lastColumn="0" w:noHBand="0" w:noVBand="1"/>
      </w:tblPr>
      <w:tblGrid>
        <w:gridCol w:w="11016"/>
      </w:tblGrid>
      <w:tr w:rsidR="005362A1" w14:paraId="0D321D37" w14:textId="77777777" w:rsidTr="0086238F">
        <w:tc>
          <w:tcPr>
            <w:tcW w:w="11016" w:type="dxa"/>
            <w:shd w:val="clear" w:color="auto" w:fill="F2F2F2" w:themeFill="background1" w:themeFillShade="F2"/>
          </w:tcPr>
          <w:p w14:paraId="2FC0A978" w14:textId="5E2905E7" w:rsidR="005362A1" w:rsidRPr="005362A1" w:rsidRDefault="005362A1" w:rsidP="005362A1">
            <w:pPr>
              <w:spacing w:after="120"/>
              <w:rPr>
                <w:sz w:val="24"/>
                <w:szCs w:val="24"/>
              </w:rPr>
            </w:pPr>
            <w:r w:rsidRPr="005362A1">
              <w:t xml:space="preserve">The purpose of a Tabletop Exercise is to provide an opportunity for your team to review and discuss their responses to a simulated incident and </w:t>
            </w:r>
            <w:r w:rsidR="0086238F">
              <w:t xml:space="preserve">to </w:t>
            </w:r>
            <w:r w:rsidRPr="005362A1">
              <w:t xml:space="preserve">identify the information, actions, and notifications that </w:t>
            </w:r>
            <w:r w:rsidR="0086238F">
              <w:t>are needed</w:t>
            </w:r>
            <w:r w:rsidRPr="005362A1">
              <w:t xml:space="preserve">.  A Tabletop Exercise is intended to generate discussion of various issues regarding a hypothetical, simulated emergency.  Tabletop Exercises can be used to enhance general awareness, validate plans and procedures, rehearse concepts, and/or assess the types of systems needed to guide the prevention of, mitigation of, </w:t>
            </w:r>
            <w:r w:rsidR="0086238F" w:rsidRPr="005362A1">
              <w:t>protection from</w:t>
            </w:r>
            <w:r w:rsidR="0086238F">
              <w:t>,</w:t>
            </w:r>
            <w:r w:rsidR="0086238F" w:rsidRPr="005362A1">
              <w:t xml:space="preserve"> </w:t>
            </w:r>
            <w:r w:rsidRPr="005362A1">
              <w:t xml:space="preserve">response to, and recovery from a defined incident.  Generally, Tabletop Exercises are aimed at facilitating conceptual understanding, identify strengths and areas for improvement, and/or achieving changes in perceptions.  </w:t>
            </w:r>
          </w:p>
        </w:tc>
      </w:tr>
    </w:tbl>
    <w:p w14:paraId="75FCAE11" w14:textId="77777777" w:rsidR="005362A1" w:rsidRPr="005362A1" w:rsidRDefault="005362A1" w:rsidP="008730DB">
      <w:pPr>
        <w:spacing w:after="120"/>
        <w:jc w:val="center"/>
        <w:rPr>
          <w:b/>
          <w:bCs/>
          <w:sz w:val="16"/>
          <w:szCs w:val="16"/>
        </w:rPr>
      </w:pPr>
    </w:p>
    <w:tbl>
      <w:tblPr>
        <w:tblW w:w="11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5234"/>
        <w:gridCol w:w="5774"/>
      </w:tblGrid>
      <w:tr w:rsidR="00C51158" w:rsidRPr="001C1547" w14:paraId="36362D5E" w14:textId="77777777" w:rsidTr="00AC6094">
        <w:trPr>
          <w:trHeight w:val="288"/>
          <w:jc w:val="center"/>
        </w:trPr>
        <w:tc>
          <w:tcPr>
            <w:tcW w:w="5234" w:type="dxa"/>
            <w:shd w:val="clear" w:color="auto" w:fill="auto"/>
            <w:vAlign w:val="center"/>
          </w:tcPr>
          <w:p w14:paraId="5881ACD6" w14:textId="579D1FFA" w:rsidR="00C51158" w:rsidRPr="00C51158" w:rsidRDefault="00C51158" w:rsidP="008730DB">
            <w:pPr>
              <w:spacing w:before="40" w:after="0" w:line="240" w:lineRule="auto"/>
              <w:rPr>
                <w:rFonts w:cstheme="minorHAnsi"/>
                <w:b/>
                <w:sz w:val="28"/>
                <w:szCs w:val="28"/>
              </w:rPr>
            </w:pPr>
            <w:r w:rsidRPr="00C51158">
              <w:rPr>
                <w:rFonts w:cstheme="minorHAnsi"/>
                <w:b/>
                <w:sz w:val="28"/>
                <w:szCs w:val="28"/>
              </w:rPr>
              <w:t>Facilitator</w:t>
            </w:r>
          </w:p>
        </w:tc>
        <w:tc>
          <w:tcPr>
            <w:tcW w:w="5774" w:type="dxa"/>
            <w:shd w:val="clear" w:color="auto" w:fill="auto"/>
          </w:tcPr>
          <w:p w14:paraId="01D07C1E" w14:textId="77777777" w:rsidR="00C51158" w:rsidRPr="001C1547" w:rsidRDefault="00C51158" w:rsidP="00085788">
            <w:pPr>
              <w:spacing w:before="40" w:after="40"/>
              <w:rPr>
                <w:rFonts w:ascii="Arial" w:hAnsi="Arial" w:cs="Arial"/>
                <w:b/>
                <w:sz w:val="24"/>
                <w:szCs w:val="24"/>
              </w:rPr>
            </w:pPr>
          </w:p>
        </w:tc>
      </w:tr>
      <w:tr w:rsidR="006B1D99" w:rsidRPr="001C1547" w14:paraId="1463B727" w14:textId="77777777" w:rsidTr="00AC6094">
        <w:trPr>
          <w:trHeight w:val="341"/>
          <w:jc w:val="center"/>
        </w:trPr>
        <w:tc>
          <w:tcPr>
            <w:tcW w:w="5234" w:type="dxa"/>
            <w:shd w:val="clear" w:color="auto" w:fill="auto"/>
            <w:vAlign w:val="center"/>
          </w:tcPr>
          <w:p w14:paraId="4790A707" w14:textId="558B4321" w:rsidR="006B1D99" w:rsidRPr="00C51158" w:rsidRDefault="006B1D99" w:rsidP="008730DB">
            <w:pPr>
              <w:spacing w:before="40" w:after="0" w:line="240" w:lineRule="auto"/>
              <w:rPr>
                <w:rFonts w:cstheme="minorHAnsi"/>
                <w:b/>
                <w:sz w:val="28"/>
                <w:szCs w:val="28"/>
              </w:rPr>
            </w:pPr>
            <w:r>
              <w:rPr>
                <w:rFonts w:cstheme="minorHAnsi"/>
                <w:b/>
                <w:sz w:val="28"/>
                <w:szCs w:val="28"/>
              </w:rPr>
              <w:t xml:space="preserve">Date </w:t>
            </w:r>
          </w:p>
        </w:tc>
        <w:tc>
          <w:tcPr>
            <w:tcW w:w="5774" w:type="dxa"/>
            <w:shd w:val="clear" w:color="auto" w:fill="auto"/>
          </w:tcPr>
          <w:p w14:paraId="136492E3" w14:textId="77777777" w:rsidR="006B1D99" w:rsidRPr="001C1547" w:rsidRDefault="006B1D99" w:rsidP="00085788">
            <w:pPr>
              <w:spacing w:before="40" w:after="40"/>
              <w:rPr>
                <w:rFonts w:ascii="Arial" w:hAnsi="Arial" w:cs="Arial"/>
                <w:b/>
                <w:sz w:val="24"/>
                <w:szCs w:val="24"/>
              </w:rPr>
            </w:pPr>
          </w:p>
        </w:tc>
      </w:tr>
      <w:tr w:rsidR="00D605D8" w:rsidRPr="001C1547" w14:paraId="6BB57769" w14:textId="77777777" w:rsidTr="00AC6094">
        <w:trPr>
          <w:trHeight w:val="341"/>
          <w:jc w:val="center"/>
        </w:trPr>
        <w:tc>
          <w:tcPr>
            <w:tcW w:w="5234" w:type="dxa"/>
            <w:tcBorders>
              <w:top w:val="single" w:sz="4" w:space="0" w:color="auto"/>
              <w:left w:val="single" w:sz="4" w:space="0" w:color="auto"/>
              <w:bottom w:val="single" w:sz="4" w:space="0" w:color="auto"/>
              <w:right w:val="single" w:sz="4" w:space="0" w:color="auto"/>
            </w:tcBorders>
            <w:shd w:val="clear" w:color="auto" w:fill="auto"/>
            <w:vAlign w:val="center"/>
          </w:tcPr>
          <w:p w14:paraId="6766ABB6" w14:textId="2EA25C82" w:rsidR="00BE46B6" w:rsidRDefault="00BE46B6" w:rsidP="00D605D8">
            <w:pPr>
              <w:spacing w:before="40" w:after="0" w:line="240" w:lineRule="auto"/>
              <w:rPr>
                <w:rFonts w:cstheme="minorHAnsi"/>
                <w:b/>
                <w:sz w:val="24"/>
                <w:szCs w:val="24"/>
              </w:rPr>
            </w:pPr>
            <w:r w:rsidRPr="00043DCA">
              <w:rPr>
                <w:rFonts w:cstheme="minorHAnsi"/>
                <w:bCs/>
                <w:i/>
                <w:iCs/>
              </w:rPr>
              <w:t xml:space="preserve">Assess the </w:t>
            </w:r>
            <w:r>
              <w:rPr>
                <w:rFonts w:cstheme="minorHAnsi"/>
                <w:bCs/>
                <w:i/>
                <w:iCs/>
              </w:rPr>
              <w:t>n</w:t>
            </w:r>
            <w:r w:rsidRPr="00043DCA">
              <w:rPr>
                <w:rFonts w:cstheme="minorHAnsi"/>
                <w:bCs/>
                <w:i/>
                <w:iCs/>
              </w:rPr>
              <w:t>eed</w:t>
            </w:r>
          </w:p>
          <w:p w14:paraId="585FF3B4" w14:textId="05173C08" w:rsidR="00043DCA" w:rsidRPr="00BE46B6" w:rsidRDefault="00D605D8" w:rsidP="00D605D8">
            <w:pPr>
              <w:spacing w:before="40" w:after="0" w:line="240" w:lineRule="auto"/>
              <w:rPr>
                <w:rFonts w:cstheme="minorHAnsi"/>
                <w:b/>
                <w:sz w:val="24"/>
                <w:szCs w:val="24"/>
              </w:rPr>
            </w:pPr>
            <w:r w:rsidRPr="00D605D8">
              <w:rPr>
                <w:rFonts w:cstheme="minorHAnsi"/>
                <w:b/>
                <w:sz w:val="24"/>
                <w:szCs w:val="24"/>
              </w:rPr>
              <w:t>What part of your Emergency Response Plan are you testing?</w:t>
            </w:r>
          </w:p>
        </w:tc>
        <w:tc>
          <w:tcPr>
            <w:tcW w:w="5774" w:type="dxa"/>
            <w:tcBorders>
              <w:top w:val="single" w:sz="4" w:space="0" w:color="auto"/>
              <w:left w:val="single" w:sz="4" w:space="0" w:color="auto"/>
              <w:bottom w:val="single" w:sz="4" w:space="0" w:color="auto"/>
              <w:right w:val="single" w:sz="4" w:space="0" w:color="auto"/>
            </w:tcBorders>
            <w:shd w:val="clear" w:color="auto" w:fill="auto"/>
          </w:tcPr>
          <w:p w14:paraId="70856EEB" w14:textId="77777777" w:rsidR="00D605D8" w:rsidRPr="00506C92" w:rsidRDefault="00506C92" w:rsidP="00D605D8">
            <w:pPr>
              <w:spacing w:before="40" w:after="40"/>
              <w:rPr>
                <w:rFonts w:ascii="Arial" w:hAnsi="Arial" w:cs="Arial"/>
                <w:bCs/>
                <w:sz w:val="20"/>
                <w:szCs w:val="20"/>
              </w:rPr>
            </w:pPr>
            <w:r w:rsidRPr="00506C92">
              <w:rPr>
                <w:rFonts w:ascii="Arial" w:hAnsi="Arial" w:cs="Arial"/>
                <w:bCs/>
                <w:sz w:val="20"/>
                <w:szCs w:val="20"/>
              </w:rPr>
              <w:t>ICS Roles</w:t>
            </w:r>
          </w:p>
          <w:p w14:paraId="5017B6CA" w14:textId="638A6F91" w:rsidR="00506C92" w:rsidRDefault="00506C92" w:rsidP="00D605D8">
            <w:pPr>
              <w:spacing w:before="40" w:after="40"/>
              <w:rPr>
                <w:rFonts w:ascii="Arial" w:hAnsi="Arial" w:cs="Arial"/>
                <w:bCs/>
                <w:sz w:val="20"/>
                <w:szCs w:val="20"/>
              </w:rPr>
            </w:pPr>
            <w:r w:rsidRPr="00506C92">
              <w:rPr>
                <w:rFonts w:ascii="Arial" w:hAnsi="Arial" w:cs="Arial"/>
                <w:bCs/>
                <w:sz w:val="20"/>
                <w:szCs w:val="20"/>
              </w:rPr>
              <w:t>Shelter</w:t>
            </w:r>
            <w:r w:rsidR="005C190E">
              <w:rPr>
                <w:rFonts w:ascii="Arial" w:hAnsi="Arial" w:cs="Arial"/>
                <w:bCs/>
                <w:sz w:val="20"/>
                <w:szCs w:val="20"/>
              </w:rPr>
              <w:t>-</w:t>
            </w:r>
            <w:r w:rsidRPr="00506C92">
              <w:rPr>
                <w:rFonts w:ascii="Arial" w:hAnsi="Arial" w:cs="Arial"/>
                <w:bCs/>
                <w:sz w:val="20"/>
                <w:szCs w:val="20"/>
              </w:rPr>
              <w:t>in</w:t>
            </w:r>
            <w:r w:rsidR="005C190E">
              <w:rPr>
                <w:rFonts w:ascii="Arial" w:hAnsi="Arial" w:cs="Arial"/>
                <w:bCs/>
                <w:sz w:val="20"/>
                <w:szCs w:val="20"/>
              </w:rPr>
              <w:t>-</w:t>
            </w:r>
            <w:r w:rsidR="00000A55">
              <w:rPr>
                <w:rFonts w:ascii="Arial" w:hAnsi="Arial" w:cs="Arial"/>
                <w:bCs/>
                <w:sz w:val="20"/>
                <w:szCs w:val="20"/>
              </w:rPr>
              <w:t>P</w:t>
            </w:r>
            <w:r w:rsidRPr="00506C92">
              <w:rPr>
                <w:rFonts w:ascii="Arial" w:hAnsi="Arial" w:cs="Arial"/>
                <w:bCs/>
                <w:sz w:val="20"/>
                <w:szCs w:val="20"/>
              </w:rPr>
              <w:t xml:space="preserve">lace </w:t>
            </w:r>
            <w:r w:rsidR="00000A55">
              <w:rPr>
                <w:rFonts w:ascii="Arial" w:hAnsi="Arial" w:cs="Arial"/>
                <w:bCs/>
                <w:sz w:val="20"/>
                <w:szCs w:val="20"/>
              </w:rPr>
              <w:t>A</w:t>
            </w:r>
            <w:r w:rsidRPr="00506C92">
              <w:rPr>
                <w:rFonts w:ascii="Arial" w:hAnsi="Arial" w:cs="Arial"/>
                <w:bCs/>
                <w:sz w:val="20"/>
                <w:szCs w:val="20"/>
              </w:rPr>
              <w:t>nnex</w:t>
            </w:r>
          </w:p>
          <w:p w14:paraId="74152EE8" w14:textId="4A76C922" w:rsidR="004B1866" w:rsidRPr="001C1547" w:rsidRDefault="004B1866" w:rsidP="00D605D8">
            <w:pPr>
              <w:spacing w:before="40" w:after="40"/>
              <w:rPr>
                <w:rFonts w:ascii="Arial" w:hAnsi="Arial" w:cs="Arial"/>
                <w:b/>
                <w:sz w:val="24"/>
                <w:szCs w:val="24"/>
              </w:rPr>
            </w:pPr>
            <w:r w:rsidRPr="004B1866">
              <w:rPr>
                <w:rFonts w:ascii="Arial" w:hAnsi="Arial" w:cs="Arial"/>
                <w:sz w:val="20"/>
                <w:szCs w:val="20"/>
              </w:rPr>
              <w:t>Building</w:t>
            </w:r>
            <w:r w:rsidR="005C190E">
              <w:rPr>
                <w:rFonts w:ascii="Arial" w:hAnsi="Arial" w:cs="Arial"/>
                <w:sz w:val="20"/>
                <w:szCs w:val="20"/>
              </w:rPr>
              <w:t>-</w:t>
            </w:r>
            <w:r w:rsidRPr="004B1866">
              <w:rPr>
                <w:rFonts w:ascii="Arial" w:hAnsi="Arial" w:cs="Arial"/>
                <w:sz w:val="20"/>
                <w:szCs w:val="20"/>
              </w:rPr>
              <w:t xml:space="preserve">Level Emergency Response Plan </w:t>
            </w:r>
          </w:p>
        </w:tc>
      </w:tr>
      <w:tr w:rsidR="005362A1" w:rsidRPr="001C1547" w14:paraId="19ABAA1D" w14:textId="77777777" w:rsidTr="00AC6094">
        <w:trPr>
          <w:trHeight w:val="365"/>
          <w:jc w:val="center"/>
        </w:trPr>
        <w:tc>
          <w:tcPr>
            <w:tcW w:w="5234" w:type="dxa"/>
            <w:vMerge w:val="restart"/>
            <w:shd w:val="clear" w:color="auto" w:fill="auto"/>
            <w:vAlign w:val="center"/>
          </w:tcPr>
          <w:p w14:paraId="33EFBE5E" w14:textId="32DA6D60" w:rsidR="005362A1" w:rsidRDefault="005362A1" w:rsidP="00C51158">
            <w:pPr>
              <w:spacing w:before="40" w:after="40"/>
              <w:rPr>
                <w:rFonts w:cstheme="minorHAnsi"/>
                <w:b/>
                <w:sz w:val="24"/>
                <w:szCs w:val="24"/>
              </w:rPr>
            </w:pPr>
            <w:r w:rsidRPr="00043DCA">
              <w:rPr>
                <w:rFonts w:cstheme="minorHAnsi"/>
                <w:bCs/>
                <w:i/>
                <w:iCs/>
              </w:rPr>
              <w:t xml:space="preserve">Define the </w:t>
            </w:r>
            <w:r>
              <w:rPr>
                <w:rFonts w:cstheme="minorHAnsi"/>
                <w:bCs/>
                <w:i/>
                <w:iCs/>
              </w:rPr>
              <w:t>s</w:t>
            </w:r>
            <w:r w:rsidRPr="00043DCA">
              <w:rPr>
                <w:rFonts w:cstheme="minorHAnsi"/>
                <w:bCs/>
                <w:i/>
                <w:iCs/>
              </w:rPr>
              <w:t>cope</w:t>
            </w:r>
          </w:p>
          <w:p w14:paraId="6A790E5D" w14:textId="773E24C3" w:rsidR="005362A1" w:rsidRPr="00BE46B6" w:rsidRDefault="005362A1" w:rsidP="00C51158">
            <w:pPr>
              <w:spacing w:before="40" w:after="40"/>
              <w:rPr>
                <w:rFonts w:cstheme="minorHAnsi"/>
                <w:b/>
                <w:sz w:val="24"/>
                <w:szCs w:val="24"/>
              </w:rPr>
            </w:pPr>
            <w:r w:rsidRPr="00D605D8">
              <w:rPr>
                <w:rFonts w:cstheme="minorHAnsi"/>
                <w:b/>
                <w:sz w:val="24"/>
                <w:szCs w:val="24"/>
              </w:rPr>
              <w:t xml:space="preserve">Participants: </w:t>
            </w:r>
            <w:r>
              <w:rPr>
                <w:rFonts w:cstheme="minorHAnsi"/>
                <w:b/>
                <w:sz w:val="24"/>
                <w:szCs w:val="24"/>
              </w:rPr>
              <w:t>W</w:t>
            </w:r>
            <w:r w:rsidRPr="00D605D8">
              <w:rPr>
                <w:rFonts w:cstheme="minorHAnsi"/>
                <w:b/>
                <w:sz w:val="24"/>
                <w:szCs w:val="24"/>
              </w:rPr>
              <w:t>ho are the key people?</w:t>
            </w:r>
          </w:p>
        </w:tc>
        <w:tc>
          <w:tcPr>
            <w:tcW w:w="5774" w:type="dxa"/>
            <w:shd w:val="clear" w:color="auto" w:fill="auto"/>
          </w:tcPr>
          <w:p w14:paraId="5D5ED203" w14:textId="77777777" w:rsidR="005362A1" w:rsidRPr="001C1547" w:rsidRDefault="005362A1" w:rsidP="00085788">
            <w:pPr>
              <w:spacing w:before="40" w:after="40"/>
              <w:rPr>
                <w:rFonts w:ascii="Arial" w:hAnsi="Arial" w:cs="Arial"/>
                <w:b/>
                <w:sz w:val="24"/>
                <w:szCs w:val="24"/>
              </w:rPr>
            </w:pPr>
          </w:p>
        </w:tc>
      </w:tr>
      <w:tr w:rsidR="005362A1" w:rsidRPr="001C1547" w14:paraId="64BBA777" w14:textId="77777777" w:rsidTr="00AC6094">
        <w:trPr>
          <w:trHeight w:val="365"/>
          <w:jc w:val="center"/>
        </w:trPr>
        <w:tc>
          <w:tcPr>
            <w:tcW w:w="5234" w:type="dxa"/>
            <w:vMerge/>
            <w:shd w:val="clear" w:color="auto" w:fill="auto"/>
            <w:vAlign w:val="center"/>
          </w:tcPr>
          <w:p w14:paraId="69A9D906" w14:textId="77777777" w:rsidR="005362A1" w:rsidRPr="00C51158" w:rsidRDefault="005362A1" w:rsidP="00C51158">
            <w:pPr>
              <w:spacing w:before="40" w:after="40"/>
              <w:rPr>
                <w:rFonts w:cstheme="minorHAnsi"/>
                <w:b/>
                <w:sz w:val="28"/>
                <w:szCs w:val="28"/>
              </w:rPr>
            </w:pPr>
          </w:p>
        </w:tc>
        <w:tc>
          <w:tcPr>
            <w:tcW w:w="5774" w:type="dxa"/>
            <w:shd w:val="clear" w:color="auto" w:fill="auto"/>
          </w:tcPr>
          <w:p w14:paraId="3EEB5228" w14:textId="77777777" w:rsidR="005362A1" w:rsidRPr="001C1547" w:rsidRDefault="005362A1" w:rsidP="00085788">
            <w:pPr>
              <w:spacing w:before="40" w:after="40"/>
              <w:rPr>
                <w:rFonts w:ascii="Arial" w:hAnsi="Arial" w:cs="Arial"/>
                <w:b/>
                <w:sz w:val="24"/>
                <w:szCs w:val="24"/>
              </w:rPr>
            </w:pPr>
          </w:p>
        </w:tc>
      </w:tr>
      <w:tr w:rsidR="005362A1" w:rsidRPr="001C1547" w14:paraId="01F14C5A" w14:textId="77777777" w:rsidTr="00AC6094">
        <w:trPr>
          <w:trHeight w:val="438"/>
          <w:jc w:val="center"/>
        </w:trPr>
        <w:tc>
          <w:tcPr>
            <w:tcW w:w="5234" w:type="dxa"/>
            <w:vMerge/>
            <w:shd w:val="clear" w:color="auto" w:fill="auto"/>
            <w:vAlign w:val="center"/>
          </w:tcPr>
          <w:p w14:paraId="0E145F65" w14:textId="77777777" w:rsidR="005362A1" w:rsidRPr="00C51158" w:rsidRDefault="005362A1" w:rsidP="00C51158">
            <w:pPr>
              <w:spacing w:before="40" w:after="40"/>
              <w:rPr>
                <w:rFonts w:cstheme="minorHAnsi"/>
                <w:b/>
                <w:sz w:val="28"/>
                <w:szCs w:val="28"/>
              </w:rPr>
            </w:pPr>
          </w:p>
        </w:tc>
        <w:tc>
          <w:tcPr>
            <w:tcW w:w="5774" w:type="dxa"/>
            <w:shd w:val="clear" w:color="auto" w:fill="auto"/>
          </w:tcPr>
          <w:p w14:paraId="0D43ED3F" w14:textId="77777777" w:rsidR="005362A1" w:rsidRPr="001C1547" w:rsidRDefault="005362A1" w:rsidP="00085788">
            <w:pPr>
              <w:spacing w:before="40" w:after="40"/>
              <w:rPr>
                <w:rFonts w:ascii="Arial" w:hAnsi="Arial" w:cs="Arial"/>
                <w:b/>
                <w:sz w:val="24"/>
                <w:szCs w:val="24"/>
              </w:rPr>
            </w:pPr>
          </w:p>
        </w:tc>
      </w:tr>
      <w:tr w:rsidR="005362A1" w:rsidRPr="001C1547" w14:paraId="5F9D38B6" w14:textId="77777777" w:rsidTr="00AC6094">
        <w:trPr>
          <w:trHeight w:val="438"/>
          <w:jc w:val="center"/>
        </w:trPr>
        <w:tc>
          <w:tcPr>
            <w:tcW w:w="5234" w:type="dxa"/>
            <w:vMerge/>
            <w:shd w:val="clear" w:color="auto" w:fill="auto"/>
            <w:vAlign w:val="center"/>
          </w:tcPr>
          <w:p w14:paraId="275228A4" w14:textId="77777777" w:rsidR="005362A1" w:rsidRPr="00C51158" w:rsidRDefault="005362A1" w:rsidP="00C51158">
            <w:pPr>
              <w:spacing w:before="40" w:after="40"/>
              <w:rPr>
                <w:rFonts w:cstheme="minorHAnsi"/>
                <w:b/>
                <w:sz w:val="28"/>
                <w:szCs w:val="28"/>
              </w:rPr>
            </w:pPr>
          </w:p>
        </w:tc>
        <w:tc>
          <w:tcPr>
            <w:tcW w:w="5774" w:type="dxa"/>
            <w:shd w:val="clear" w:color="auto" w:fill="auto"/>
          </w:tcPr>
          <w:p w14:paraId="15EDD1FB" w14:textId="77777777" w:rsidR="005362A1" w:rsidRPr="001C1547" w:rsidRDefault="005362A1" w:rsidP="00085788">
            <w:pPr>
              <w:spacing w:before="40" w:after="40"/>
              <w:rPr>
                <w:rFonts w:ascii="Arial" w:hAnsi="Arial" w:cs="Arial"/>
                <w:b/>
                <w:sz w:val="24"/>
                <w:szCs w:val="24"/>
              </w:rPr>
            </w:pPr>
          </w:p>
        </w:tc>
      </w:tr>
      <w:tr w:rsidR="005362A1" w:rsidRPr="001C1547" w14:paraId="277B9EF8" w14:textId="77777777" w:rsidTr="00AC6094">
        <w:trPr>
          <w:trHeight w:val="438"/>
          <w:jc w:val="center"/>
        </w:trPr>
        <w:tc>
          <w:tcPr>
            <w:tcW w:w="5234" w:type="dxa"/>
            <w:vMerge/>
            <w:shd w:val="clear" w:color="auto" w:fill="auto"/>
            <w:vAlign w:val="center"/>
          </w:tcPr>
          <w:p w14:paraId="76EC1C36" w14:textId="77777777" w:rsidR="005362A1" w:rsidRPr="00C51158" w:rsidRDefault="005362A1" w:rsidP="00C51158">
            <w:pPr>
              <w:spacing w:before="40" w:after="40"/>
              <w:rPr>
                <w:rFonts w:cstheme="minorHAnsi"/>
                <w:b/>
                <w:sz w:val="28"/>
                <w:szCs w:val="28"/>
              </w:rPr>
            </w:pPr>
          </w:p>
        </w:tc>
        <w:tc>
          <w:tcPr>
            <w:tcW w:w="5774" w:type="dxa"/>
            <w:shd w:val="clear" w:color="auto" w:fill="auto"/>
          </w:tcPr>
          <w:p w14:paraId="5B034504" w14:textId="77777777" w:rsidR="005362A1" w:rsidRPr="001C1547" w:rsidRDefault="005362A1" w:rsidP="00085788">
            <w:pPr>
              <w:spacing w:before="40" w:after="40"/>
              <w:rPr>
                <w:rFonts w:ascii="Arial" w:hAnsi="Arial" w:cs="Arial"/>
                <w:b/>
                <w:sz w:val="24"/>
                <w:szCs w:val="24"/>
              </w:rPr>
            </w:pPr>
          </w:p>
        </w:tc>
      </w:tr>
      <w:tr w:rsidR="005362A1" w:rsidRPr="001C1547" w14:paraId="440B8D22" w14:textId="77777777" w:rsidTr="00AC6094">
        <w:trPr>
          <w:trHeight w:val="438"/>
          <w:jc w:val="center"/>
        </w:trPr>
        <w:tc>
          <w:tcPr>
            <w:tcW w:w="5234" w:type="dxa"/>
            <w:vMerge/>
            <w:shd w:val="clear" w:color="auto" w:fill="auto"/>
            <w:vAlign w:val="center"/>
          </w:tcPr>
          <w:p w14:paraId="3EE1F140" w14:textId="77777777" w:rsidR="005362A1" w:rsidRPr="00C51158" w:rsidRDefault="005362A1" w:rsidP="00C51158">
            <w:pPr>
              <w:spacing w:before="40" w:after="40"/>
              <w:rPr>
                <w:rFonts w:cstheme="minorHAnsi"/>
                <w:b/>
                <w:sz w:val="28"/>
                <w:szCs w:val="28"/>
              </w:rPr>
            </w:pPr>
          </w:p>
        </w:tc>
        <w:tc>
          <w:tcPr>
            <w:tcW w:w="5774" w:type="dxa"/>
            <w:shd w:val="clear" w:color="auto" w:fill="auto"/>
          </w:tcPr>
          <w:p w14:paraId="7CF0FC4A" w14:textId="77777777" w:rsidR="005362A1" w:rsidRPr="001C1547" w:rsidRDefault="005362A1" w:rsidP="00085788">
            <w:pPr>
              <w:spacing w:before="40" w:after="40"/>
              <w:rPr>
                <w:rFonts w:ascii="Arial" w:hAnsi="Arial" w:cs="Arial"/>
                <w:b/>
                <w:sz w:val="24"/>
                <w:szCs w:val="24"/>
              </w:rPr>
            </w:pPr>
          </w:p>
        </w:tc>
      </w:tr>
      <w:tr w:rsidR="00D605D8" w:rsidRPr="001C1547" w14:paraId="5E5A77CC" w14:textId="77777777" w:rsidTr="005362A1">
        <w:trPr>
          <w:trHeight w:val="864"/>
          <w:jc w:val="center"/>
        </w:trPr>
        <w:tc>
          <w:tcPr>
            <w:tcW w:w="5234" w:type="dxa"/>
            <w:shd w:val="clear" w:color="auto" w:fill="auto"/>
            <w:vAlign w:val="center"/>
          </w:tcPr>
          <w:p w14:paraId="0D1867FD" w14:textId="47E57773" w:rsidR="00BE46B6" w:rsidRDefault="00BE46B6" w:rsidP="002763DA">
            <w:pPr>
              <w:spacing w:after="0" w:line="240" w:lineRule="auto"/>
              <w:rPr>
                <w:rFonts w:cstheme="minorHAnsi"/>
                <w:b/>
                <w:sz w:val="24"/>
                <w:szCs w:val="24"/>
              </w:rPr>
            </w:pPr>
            <w:r w:rsidRPr="00043DCA">
              <w:rPr>
                <w:rFonts w:cstheme="minorHAnsi"/>
                <w:bCs/>
                <w:i/>
                <w:iCs/>
              </w:rPr>
              <w:t xml:space="preserve">Write a </w:t>
            </w:r>
            <w:r>
              <w:rPr>
                <w:rFonts w:cstheme="minorHAnsi"/>
                <w:bCs/>
                <w:i/>
                <w:iCs/>
              </w:rPr>
              <w:t>s</w:t>
            </w:r>
            <w:r w:rsidRPr="00043DCA">
              <w:rPr>
                <w:rFonts w:cstheme="minorHAnsi"/>
                <w:bCs/>
                <w:i/>
                <w:iCs/>
              </w:rPr>
              <w:t xml:space="preserve">tatement of </w:t>
            </w:r>
            <w:r w:rsidR="00DD6301">
              <w:rPr>
                <w:rFonts w:cstheme="minorHAnsi"/>
                <w:bCs/>
                <w:i/>
                <w:iCs/>
              </w:rPr>
              <w:t>p</w:t>
            </w:r>
            <w:r w:rsidRPr="00043DCA">
              <w:rPr>
                <w:rFonts w:cstheme="minorHAnsi"/>
                <w:bCs/>
                <w:i/>
                <w:iCs/>
              </w:rPr>
              <w:t>urpose</w:t>
            </w:r>
          </w:p>
          <w:p w14:paraId="10717589" w14:textId="5D75D926" w:rsidR="00043DCA" w:rsidRPr="00BE46B6" w:rsidRDefault="00D605D8" w:rsidP="002763DA">
            <w:pPr>
              <w:spacing w:after="0" w:line="240" w:lineRule="auto"/>
              <w:rPr>
                <w:rFonts w:cstheme="minorHAnsi"/>
                <w:b/>
                <w:sz w:val="24"/>
                <w:szCs w:val="24"/>
              </w:rPr>
            </w:pPr>
            <w:r w:rsidRPr="00D605D8">
              <w:rPr>
                <w:rFonts w:cstheme="minorHAnsi"/>
                <w:b/>
                <w:sz w:val="24"/>
                <w:szCs w:val="24"/>
              </w:rPr>
              <w:t xml:space="preserve">What </w:t>
            </w:r>
            <w:r>
              <w:rPr>
                <w:rFonts w:cstheme="minorHAnsi"/>
                <w:b/>
                <w:sz w:val="24"/>
                <w:szCs w:val="24"/>
              </w:rPr>
              <w:t>is the reason for the activity?</w:t>
            </w:r>
          </w:p>
        </w:tc>
        <w:tc>
          <w:tcPr>
            <w:tcW w:w="5774" w:type="dxa"/>
            <w:shd w:val="clear" w:color="auto" w:fill="auto"/>
          </w:tcPr>
          <w:p w14:paraId="4B8986A8" w14:textId="78DBBDBE" w:rsidR="00D605D8" w:rsidRPr="00506C92" w:rsidRDefault="00506C92" w:rsidP="002763DA">
            <w:pPr>
              <w:spacing w:before="40" w:after="40" w:line="240" w:lineRule="auto"/>
              <w:rPr>
                <w:rFonts w:ascii="Arial" w:hAnsi="Arial" w:cs="Arial"/>
                <w:bCs/>
                <w:sz w:val="20"/>
                <w:szCs w:val="20"/>
              </w:rPr>
            </w:pPr>
            <w:r w:rsidRPr="00506C92">
              <w:rPr>
                <w:rFonts w:ascii="Arial" w:hAnsi="Arial" w:cs="Arial"/>
                <w:bCs/>
                <w:sz w:val="20"/>
                <w:szCs w:val="20"/>
              </w:rPr>
              <w:t>To</w:t>
            </w:r>
            <w:r w:rsidR="004B1866">
              <w:rPr>
                <w:rFonts w:ascii="Arial" w:hAnsi="Arial" w:cs="Arial"/>
                <w:bCs/>
                <w:sz w:val="20"/>
                <w:szCs w:val="20"/>
              </w:rPr>
              <w:t>:</w:t>
            </w:r>
            <w:r w:rsidRPr="00506C92">
              <w:rPr>
                <w:rFonts w:ascii="Arial" w:hAnsi="Arial" w:cs="Arial"/>
                <w:bCs/>
                <w:sz w:val="20"/>
                <w:szCs w:val="20"/>
              </w:rPr>
              <w:t xml:space="preserve"> understand our ICS roles during a shelter in place. </w:t>
            </w:r>
          </w:p>
          <w:p w14:paraId="6A81F43E" w14:textId="047D9FDE" w:rsidR="00506C92" w:rsidRDefault="00506C92" w:rsidP="002763DA">
            <w:pPr>
              <w:spacing w:before="40" w:after="40" w:line="240" w:lineRule="auto"/>
              <w:rPr>
                <w:rFonts w:ascii="Arial" w:hAnsi="Arial" w:cs="Arial"/>
                <w:bCs/>
                <w:sz w:val="20"/>
                <w:szCs w:val="20"/>
              </w:rPr>
            </w:pPr>
            <w:r w:rsidRPr="00506C92">
              <w:rPr>
                <w:rFonts w:ascii="Arial" w:hAnsi="Arial" w:cs="Arial"/>
                <w:bCs/>
                <w:sz w:val="20"/>
                <w:szCs w:val="20"/>
              </w:rPr>
              <w:t>Our team will review and revise our ICS</w:t>
            </w:r>
            <w:r w:rsidR="004B1866">
              <w:rPr>
                <w:rFonts w:ascii="Arial" w:hAnsi="Arial" w:cs="Arial"/>
                <w:bCs/>
                <w:sz w:val="20"/>
                <w:szCs w:val="20"/>
              </w:rPr>
              <w:t>, our</w:t>
            </w:r>
            <w:r w:rsidRPr="00506C92">
              <w:rPr>
                <w:rFonts w:ascii="Arial" w:hAnsi="Arial" w:cs="Arial"/>
                <w:bCs/>
                <w:sz w:val="20"/>
                <w:szCs w:val="20"/>
              </w:rPr>
              <w:t xml:space="preserve"> </w:t>
            </w:r>
            <w:r w:rsidR="004B1866">
              <w:rPr>
                <w:rFonts w:ascii="Arial" w:hAnsi="Arial" w:cs="Arial"/>
                <w:bCs/>
                <w:sz w:val="20"/>
                <w:szCs w:val="20"/>
              </w:rPr>
              <w:t>S</w:t>
            </w:r>
            <w:r w:rsidRPr="00506C92">
              <w:rPr>
                <w:rFonts w:ascii="Arial" w:hAnsi="Arial" w:cs="Arial"/>
                <w:bCs/>
                <w:sz w:val="20"/>
                <w:szCs w:val="20"/>
              </w:rPr>
              <w:t>helter</w:t>
            </w:r>
            <w:r w:rsidR="005C190E">
              <w:rPr>
                <w:rFonts w:ascii="Arial" w:hAnsi="Arial" w:cs="Arial"/>
                <w:bCs/>
                <w:sz w:val="20"/>
                <w:szCs w:val="20"/>
              </w:rPr>
              <w:t>-</w:t>
            </w:r>
            <w:r w:rsidRPr="00506C92">
              <w:rPr>
                <w:rFonts w:ascii="Arial" w:hAnsi="Arial" w:cs="Arial"/>
                <w:bCs/>
                <w:sz w:val="20"/>
                <w:szCs w:val="20"/>
              </w:rPr>
              <w:t>in</w:t>
            </w:r>
            <w:r w:rsidR="005C190E">
              <w:rPr>
                <w:rFonts w:ascii="Arial" w:hAnsi="Arial" w:cs="Arial"/>
                <w:bCs/>
                <w:sz w:val="20"/>
                <w:szCs w:val="20"/>
              </w:rPr>
              <w:t>-</w:t>
            </w:r>
            <w:r w:rsidR="004B1866">
              <w:rPr>
                <w:rFonts w:ascii="Arial" w:hAnsi="Arial" w:cs="Arial"/>
                <w:bCs/>
                <w:sz w:val="20"/>
                <w:szCs w:val="20"/>
              </w:rPr>
              <w:t>P</w:t>
            </w:r>
            <w:r w:rsidRPr="00506C92">
              <w:rPr>
                <w:rFonts w:ascii="Arial" w:hAnsi="Arial" w:cs="Arial"/>
                <w:bCs/>
                <w:sz w:val="20"/>
                <w:szCs w:val="20"/>
              </w:rPr>
              <w:t>lace annex</w:t>
            </w:r>
            <w:r w:rsidR="004B1866">
              <w:rPr>
                <w:rFonts w:ascii="Arial" w:hAnsi="Arial" w:cs="Arial"/>
                <w:bCs/>
                <w:sz w:val="20"/>
                <w:szCs w:val="20"/>
              </w:rPr>
              <w:t>, and our Building</w:t>
            </w:r>
            <w:r w:rsidR="005C190E">
              <w:rPr>
                <w:rFonts w:ascii="Arial" w:hAnsi="Arial" w:cs="Arial"/>
                <w:bCs/>
                <w:sz w:val="20"/>
                <w:szCs w:val="20"/>
              </w:rPr>
              <w:t>-</w:t>
            </w:r>
            <w:r w:rsidR="004B1866">
              <w:rPr>
                <w:rFonts w:ascii="Arial" w:hAnsi="Arial" w:cs="Arial"/>
                <w:bCs/>
                <w:sz w:val="20"/>
                <w:szCs w:val="20"/>
              </w:rPr>
              <w:t>Level Emergency Response Plan.</w:t>
            </w:r>
          </w:p>
          <w:p w14:paraId="287AF7E7" w14:textId="6BFAB2C1" w:rsidR="004B1866" w:rsidRDefault="004B1866" w:rsidP="002763DA">
            <w:pPr>
              <w:spacing w:before="40" w:after="40" w:line="240" w:lineRule="auto"/>
              <w:rPr>
                <w:rFonts w:ascii="Arial" w:hAnsi="Arial" w:cs="Arial"/>
                <w:bCs/>
                <w:sz w:val="20"/>
                <w:szCs w:val="20"/>
              </w:rPr>
            </w:pPr>
          </w:p>
          <w:p w14:paraId="6BB6C96E" w14:textId="3A30AFF9" w:rsidR="004B1866" w:rsidRPr="00506C92" w:rsidRDefault="004B1866" w:rsidP="002763DA">
            <w:pPr>
              <w:spacing w:before="40" w:after="40" w:line="240" w:lineRule="auto"/>
              <w:rPr>
                <w:rFonts w:ascii="Arial" w:hAnsi="Arial" w:cs="Arial"/>
                <w:bCs/>
                <w:sz w:val="20"/>
                <w:szCs w:val="20"/>
              </w:rPr>
            </w:pPr>
            <w:r>
              <w:rPr>
                <w:rFonts w:ascii="Arial" w:hAnsi="Arial" w:cs="Arial"/>
                <w:bCs/>
                <w:sz w:val="20"/>
                <w:szCs w:val="20"/>
              </w:rPr>
              <w:t>To:</w:t>
            </w:r>
          </w:p>
        </w:tc>
      </w:tr>
      <w:tr w:rsidR="00C51158" w:rsidRPr="001C1547" w14:paraId="58B49175" w14:textId="77777777" w:rsidTr="005362A1">
        <w:trPr>
          <w:trHeight w:val="864"/>
          <w:jc w:val="center"/>
        </w:trPr>
        <w:tc>
          <w:tcPr>
            <w:tcW w:w="5234" w:type="dxa"/>
            <w:shd w:val="clear" w:color="auto" w:fill="auto"/>
            <w:vAlign w:val="center"/>
          </w:tcPr>
          <w:p w14:paraId="74E40FC5" w14:textId="0F07E82A" w:rsidR="00BE46B6" w:rsidRDefault="00BE46B6" w:rsidP="008730DB">
            <w:pPr>
              <w:spacing w:after="0" w:line="240" w:lineRule="auto"/>
              <w:rPr>
                <w:rFonts w:cstheme="minorHAnsi"/>
                <w:b/>
                <w:sz w:val="24"/>
                <w:szCs w:val="24"/>
              </w:rPr>
            </w:pPr>
            <w:r w:rsidRPr="00043DCA">
              <w:rPr>
                <w:rFonts w:cstheme="minorHAnsi"/>
                <w:bCs/>
                <w:i/>
                <w:iCs/>
              </w:rPr>
              <w:t xml:space="preserve">Define the </w:t>
            </w:r>
            <w:r w:rsidR="00DD6301">
              <w:rPr>
                <w:rFonts w:cstheme="minorHAnsi"/>
                <w:bCs/>
                <w:i/>
                <w:iCs/>
              </w:rPr>
              <w:t>o</w:t>
            </w:r>
            <w:r w:rsidRPr="00043DCA">
              <w:rPr>
                <w:rFonts w:cstheme="minorHAnsi"/>
                <w:bCs/>
                <w:i/>
                <w:iCs/>
              </w:rPr>
              <w:t>bjectives</w:t>
            </w:r>
          </w:p>
          <w:p w14:paraId="1F4B47F0" w14:textId="6C7E0B74" w:rsidR="00043DCA" w:rsidRPr="00BE46B6" w:rsidRDefault="00D605D8" w:rsidP="008730DB">
            <w:pPr>
              <w:spacing w:after="0" w:line="240" w:lineRule="auto"/>
              <w:rPr>
                <w:rFonts w:cstheme="minorHAnsi"/>
                <w:b/>
                <w:sz w:val="24"/>
                <w:szCs w:val="24"/>
              </w:rPr>
            </w:pPr>
            <w:r w:rsidRPr="00D605D8">
              <w:rPr>
                <w:rFonts w:cstheme="minorHAnsi"/>
                <w:b/>
                <w:sz w:val="24"/>
                <w:szCs w:val="24"/>
              </w:rPr>
              <w:t>What are your objectives for th</w:t>
            </w:r>
            <w:r w:rsidR="008C4BBD">
              <w:rPr>
                <w:rFonts w:cstheme="minorHAnsi"/>
                <w:b/>
                <w:sz w:val="24"/>
                <w:szCs w:val="24"/>
              </w:rPr>
              <w:t>is</w:t>
            </w:r>
            <w:r w:rsidRPr="00D605D8">
              <w:rPr>
                <w:rFonts w:cstheme="minorHAnsi"/>
                <w:b/>
                <w:sz w:val="24"/>
                <w:szCs w:val="24"/>
              </w:rPr>
              <w:t xml:space="preserve"> activity? </w:t>
            </w:r>
          </w:p>
        </w:tc>
        <w:tc>
          <w:tcPr>
            <w:tcW w:w="5774" w:type="dxa"/>
            <w:shd w:val="clear" w:color="auto" w:fill="auto"/>
          </w:tcPr>
          <w:p w14:paraId="5A81D43F" w14:textId="4ED275C2" w:rsidR="00C51158" w:rsidRDefault="00506C92" w:rsidP="008730DB">
            <w:pPr>
              <w:spacing w:before="40" w:after="40" w:line="240" w:lineRule="auto"/>
              <w:rPr>
                <w:rFonts w:ascii="Arial" w:hAnsi="Arial" w:cs="Arial"/>
                <w:sz w:val="20"/>
                <w:szCs w:val="20"/>
              </w:rPr>
            </w:pPr>
            <w:r>
              <w:rPr>
                <w:rFonts w:ascii="Arial" w:hAnsi="Arial" w:cs="Arial"/>
                <w:sz w:val="20"/>
                <w:szCs w:val="20"/>
              </w:rPr>
              <w:t>T</w:t>
            </w:r>
            <w:r w:rsidRPr="00506C92">
              <w:rPr>
                <w:rFonts w:ascii="Arial" w:hAnsi="Arial" w:cs="Arial"/>
                <w:sz w:val="20"/>
                <w:szCs w:val="20"/>
              </w:rPr>
              <w:t xml:space="preserve">o encourage discussion among the </w:t>
            </w:r>
            <w:r w:rsidR="00842441">
              <w:rPr>
                <w:rFonts w:ascii="Arial" w:hAnsi="Arial" w:cs="Arial"/>
                <w:sz w:val="20"/>
                <w:szCs w:val="20"/>
              </w:rPr>
              <w:t>team,</w:t>
            </w:r>
            <w:r w:rsidRPr="00506C92">
              <w:rPr>
                <w:rFonts w:ascii="Arial" w:hAnsi="Arial" w:cs="Arial"/>
                <w:sz w:val="20"/>
                <w:szCs w:val="20"/>
              </w:rPr>
              <w:t xml:space="preserve"> and to develop recognition of coordination and planning requirements</w:t>
            </w:r>
            <w:r w:rsidR="00842441">
              <w:rPr>
                <w:rFonts w:ascii="Arial" w:hAnsi="Arial" w:cs="Arial"/>
                <w:sz w:val="20"/>
                <w:szCs w:val="20"/>
              </w:rPr>
              <w:t>.</w:t>
            </w:r>
          </w:p>
          <w:p w14:paraId="7AFC600D" w14:textId="77777777" w:rsidR="004B1866" w:rsidRDefault="004B1866" w:rsidP="008730DB">
            <w:pPr>
              <w:spacing w:before="40" w:after="40" w:line="240" w:lineRule="auto"/>
              <w:rPr>
                <w:rFonts w:ascii="Arial" w:hAnsi="Arial" w:cs="Arial"/>
                <w:sz w:val="20"/>
                <w:szCs w:val="20"/>
              </w:rPr>
            </w:pPr>
          </w:p>
          <w:p w14:paraId="261397D5" w14:textId="071F176D" w:rsidR="004B1866" w:rsidRPr="004B1866" w:rsidRDefault="004B1866" w:rsidP="008730DB">
            <w:pPr>
              <w:spacing w:before="40" w:after="40" w:line="240" w:lineRule="auto"/>
              <w:rPr>
                <w:rFonts w:ascii="Arial" w:hAnsi="Arial" w:cs="Arial"/>
                <w:bCs/>
                <w:sz w:val="20"/>
                <w:szCs w:val="20"/>
              </w:rPr>
            </w:pPr>
            <w:r>
              <w:rPr>
                <w:rFonts w:ascii="Arial" w:hAnsi="Arial" w:cs="Arial"/>
                <w:bCs/>
                <w:sz w:val="20"/>
                <w:szCs w:val="20"/>
              </w:rPr>
              <w:t xml:space="preserve">To: </w:t>
            </w:r>
          </w:p>
        </w:tc>
      </w:tr>
      <w:tr w:rsidR="00D605D8" w:rsidRPr="001C1547" w14:paraId="7E5E92B0" w14:textId="77777777" w:rsidTr="00AC6094">
        <w:trPr>
          <w:jc w:val="center"/>
        </w:trPr>
        <w:tc>
          <w:tcPr>
            <w:tcW w:w="5234" w:type="dxa"/>
            <w:shd w:val="clear" w:color="auto" w:fill="auto"/>
            <w:vAlign w:val="center"/>
          </w:tcPr>
          <w:p w14:paraId="16ABE5EF" w14:textId="4B13EB81" w:rsidR="00BE46B6" w:rsidRPr="00BE46B6" w:rsidRDefault="00BE46B6" w:rsidP="008730DB">
            <w:pPr>
              <w:spacing w:after="0" w:line="240" w:lineRule="auto"/>
              <w:rPr>
                <w:rFonts w:cstheme="minorHAnsi"/>
                <w:bCs/>
                <w:i/>
                <w:iCs/>
                <w:sz w:val="24"/>
                <w:szCs w:val="24"/>
              </w:rPr>
            </w:pPr>
            <w:r w:rsidRPr="00BE46B6">
              <w:rPr>
                <w:rFonts w:cstheme="minorHAnsi"/>
                <w:bCs/>
                <w:i/>
                <w:iCs/>
              </w:rPr>
              <w:t xml:space="preserve">Compose a </w:t>
            </w:r>
            <w:r w:rsidR="00DD6301">
              <w:rPr>
                <w:rFonts w:cstheme="minorHAnsi"/>
                <w:bCs/>
                <w:i/>
                <w:iCs/>
              </w:rPr>
              <w:t>n</w:t>
            </w:r>
            <w:r w:rsidRPr="00BE46B6">
              <w:rPr>
                <w:rFonts w:cstheme="minorHAnsi"/>
                <w:bCs/>
                <w:i/>
                <w:iCs/>
              </w:rPr>
              <w:t>arrative/</w:t>
            </w:r>
            <w:r w:rsidR="00DD6301">
              <w:rPr>
                <w:rFonts w:cstheme="minorHAnsi"/>
                <w:bCs/>
                <w:i/>
                <w:iCs/>
              </w:rPr>
              <w:t>s</w:t>
            </w:r>
            <w:r w:rsidRPr="00BE46B6">
              <w:rPr>
                <w:rFonts w:cstheme="minorHAnsi"/>
                <w:bCs/>
                <w:i/>
                <w:iCs/>
              </w:rPr>
              <w:t>cenario</w:t>
            </w:r>
          </w:p>
          <w:p w14:paraId="49E325E8" w14:textId="77777777" w:rsidR="00D605D8" w:rsidRDefault="00D605D8" w:rsidP="008730DB">
            <w:pPr>
              <w:spacing w:after="0" w:line="240" w:lineRule="auto"/>
              <w:rPr>
                <w:rFonts w:cstheme="minorHAnsi"/>
                <w:b/>
                <w:sz w:val="24"/>
                <w:szCs w:val="24"/>
              </w:rPr>
            </w:pPr>
            <w:r>
              <w:rPr>
                <w:rFonts w:cstheme="minorHAnsi"/>
                <w:b/>
                <w:sz w:val="24"/>
                <w:szCs w:val="24"/>
              </w:rPr>
              <w:t>What is the narrative for the simulated situation?</w:t>
            </w:r>
          </w:p>
          <w:p w14:paraId="709C556A" w14:textId="737D1C5E" w:rsidR="00BE46B6" w:rsidRPr="008C4BBD" w:rsidRDefault="00BE46B6" w:rsidP="008730DB">
            <w:pPr>
              <w:spacing w:after="0" w:line="240" w:lineRule="auto"/>
              <w:rPr>
                <w:rFonts w:cstheme="minorHAnsi"/>
                <w:bCs/>
                <w:sz w:val="24"/>
                <w:szCs w:val="24"/>
              </w:rPr>
            </w:pPr>
            <w:r w:rsidRPr="008C4BBD">
              <w:rPr>
                <w:rFonts w:cstheme="minorHAnsi"/>
                <w:bCs/>
                <w:sz w:val="24"/>
                <w:szCs w:val="24"/>
              </w:rPr>
              <w:t>What story will set the sta</w:t>
            </w:r>
            <w:r w:rsidR="00B21642" w:rsidRPr="008C4BBD">
              <w:rPr>
                <w:rFonts w:cstheme="minorHAnsi"/>
                <w:bCs/>
                <w:sz w:val="24"/>
                <w:szCs w:val="24"/>
              </w:rPr>
              <w:t>g</w:t>
            </w:r>
            <w:r w:rsidRPr="008C4BBD">
              <w:rPr>
                <w:rFonts w:cstheme="minorHAnsi"/>
                <w:bCs/>
                <w:sz w:val="24"/>
                <w:szCs w:val="24"/>
              </w:rPr>
              <w:t>e and encourage participants to think about the problem?</w:t>
            </w:r>
          </w:p>
        </w:tc>
        <w:tc>
          <w:tcPr>
            <w:tcW w:w="5774" w:type="dxa"/>
            <w:shd w:val="clear" w:color="auto" w:fill="auto"/>
          </w:tcPr>
          <w:p w14:paraId="16C2B3FB" w14:textId="25A66563" w:rsidR="004B1866" w:rsidRPr="004B1866" w:rsidRDefault="004B1866" w:rsidP="004B1866">
            <w:pPr>
              <w:pStyle w:val="Heading1"/>
              <w:shd w:val="clear" w:color="auto" w:fill="FFFFFF"/>
              <w:spacing w:before="0" w:beforeAutospacing="0" w:after="0" w:afterAutospacing="0"/>
              <w:rPr>
                <w:rFonts w:asciiTheme="minorHAnsi" w:hAnsiTheme="minorHAnsi"/>
                <w:b w:val="0"/>
                <w:bCs w:val="0"/>
                <w:caps/>
                <w:sz w:val="18"/>
                <w:szCs w:val="18"/>
              </w:rPr>
            </w:pPr>
            <w:r w:rsidRPr="004B1866">
              <w:rPr>
                <w:rFonts w:asciiTheme="minorHAnsi" w:hAnsiTheme="minorHAnsi" w:cs="Arial"/>
                <w:b w:val="0"/>
                <w:bCs w:val="0"/>
                <w:sz w:val="18"/>
                <w:szCs w:val="18"/>
              </w:rPr>
              <w:t xml:space="preserve">Adapted from REMS </w:t>
            </w:r>
            <w:r w:rsidRPr="004B1866">
              <w:rPr>
                <w:rFonts w:asciiTheme="minorHAnsi" w:hAnsiTheme="minorHAnsi"/>
                <w:b w:val="0"/>
                <w:bCs w:val="0"/>
                <w:caps/>
                <w:sz w:val="18"/>
                <w:szCs w:val="18"/>
              </w:rPr>
              <w:t>EXAMPLE FOR SCENARIO-BASED PLANNING</w:t>
            </w:r>
          </w:p>
          <w:p w14:paraId="683A68E7" w14:textId="6A3A448F" w:rsidR="004B1866" w:rsidRPr="004B1866" w:rsidRDefault="00746363" w:rsidP="004B1866">
            <w:pPr>
              <w:spacing w:after="0" w:line="240" w:lineRule="auto"/>
              <w:rPr>
                <w:rFonts w:cs="Arial"/>
                <w:sz w:val="18"/>
                <w:szCs w:val="18"/>
              </w:rPr>
            </w:pPr>
            <w:hyperlink r:id="rId8" w:history="1">
              <w:r w:rsidR="004B1866" w:rsidRPr="004B1866">
                <w:rPr>
                  <w:rStyle w:val="Hyperlink"/>
                  <w:rFonts w:cs="Arial"/>
                  <w:sz w:val="18"/>
                  <w:szCs w:val="18"/>
                </w:rPr>
                <w:t>https://rems.ed.gov/District_Scenario-BasedPlanning.aspx</w:t>
              </w:r>
            </w:hyperlink>
          </w:p>
          <w:p w14:paraId="57C1C4A8" w14:textId="77777777" w:rsidR="004B1866" w:rsidRPr="004B1866" w:rsidRDefault="004B1866" w:rsidP="004B1866">
            <w:pPr>
              <w:spacing w:after="0" w:line="240" w:lineRule="auto"/>
              <w:rPr>
                <w:rFonts w:cs="Arial"/>
                <w:sz w:val="20"/>
                <w:szCs w:val="20"/>
              </w:rPr>
            </w:pPr>
          </w:p>
          <w:p w14:paraId="53878B1A" w14:textId="3FB39A7C" w:rsidR="00842441" w:rsidRPr="00842441" w:rsidRDefault="00842441" w:rsidP="00842441">
            <w:pPr>
              <w:rPr>
                <w:rFonts w:ascii="Arial" w:hAnsi="Arial" w:cs="Arial"/>
                <w:sz w:val="20"/>
                <w:szCs w:val="20"/>
              </w:rPr>
            </w:pPr>
            <w:r w:rsidRPr="00842441">
              <w:rPr>
                <w:rFonts w:ascii="Arial" w:hAnsi="Arial" w:cs="Arial"/>
                <w:b/>
                <w:bCs/>
                <w:sz w:val="20"/>
                <w:szCs w:val="20"/>
              </w:rPr>
              <w:t>Setting:</w:t>
            </w:r>
            <w:r w:rsidRPr="00842441">
              <w:rPr>
                <w:rFonts w:ascii="Arial" w:hAnsi="Arial" w:cs="Arial"/>
                <w:sz w:val="20"/>
                <w:szCs w:val="20"/>
              </w:rPr>
              <w:t> It is 10:05 Wednesday morning, and school is in session. The temperature is 40 degrees Fahrenheit outside, the sky is overcast, and there is a light breeze from the west.</w:t>
            </w:r>
          </w:p>
          <w:p w14:paraId="11F047E1" w14:textId="21E94F85" w:rsidR="00842441" w:rsidRPr="00842441" w:rsidRDefault="00842441" w:rsidP="00842441">
            <w:pPr>
              <w:rPr>
                <w:rFonts w:ascii="Arial" w:hAnsi="Arial" w:cs="Arial"/>
                <w:sz w:val="20"/>
                <w:szCs w:val="20"/>
              </w:rPr>
            </w:pPr>
            <w:r w:rsidRPr="00842441">
              <w:rPr>
                <w:rFonts w:ascii="Arial" w:hAnsi="Arial" w:cs="Arial"/>
                <w:b/>
                <w:bCs/>
                <w:sz w:val="20"/>
                <w:szCs w:val="20"/>
              </w:rPr>
              <w:t>Incident:</w:t>
            </w:r>
            <w:r w:rsidRPr="00842441">
              <w:rPr>
                <w:rFonts w:ascii="Arial" w:hAnsi="Arial" w:cs="Arial"/>
                <w:sz w:val="20"/>
                <w:szCs w:val="20"/>
              </w:rPr>
              <w:t> A tanker truck carrying an apparent hazardous material crashes into another vehicle on the road a few blocks from the school. The truck is leaking a yellowish gas that is hovering close to the ground.</w:t>
            </w:r>
          </w:p>
          <w:p w14:paraId="4A0237A3" w14:textId="22BD8FC2" w:rsidR="00842441" w:rsidRPr="00842441" w:rsidRDefault="00842441" w:rsidP="00842441">
            <w:pPr>
              <w:rPr>
                <w:rFonts w:ascii="Arial" w:hAnsi="Arial" w:cs="Arial"/>
                <w:sz w:val="20"/>
                <w:szCs w:val="20"/>
              </w:rPr>
            </w:pPr>
            <w:r w:rsidRPr="00842441">
              <w:rPr>
                <w:rFonts w:ascii="Arial" w:hAnsi="Arial" w:cs="Arial"/>
                <w:b/>
                <w:bCs/>
                <w:sz w:val="20"/>
                <w:szCs w:val="20"/>
              </w:rPr>
              <w:t>Fact:</w:t>
            </w:r>
            <w:r w:rsidRPr="00842441">
              <w:rPr>
                <w:rFonts w:ascii="Arial" w:hAnsi="Arial" w:cs="Arial"/>
                <w:sz w:val="20"/>
                <w:szCs w:val="20"/>
              </w:rPr>
              <w:t xml:space="preserve"> +2 minutes. A motorist comes upon the crash and calls 9-1-1. First responders are immediately dispatched to the </w:t>
            </w:r>
            <w:r w:rsidRPr="00842441">
              <w:rPr>
                <w:rFonts w:ascii="Arial" w:hAnsi="Arial" w:cs="Arial"/>
                <w:sz w:val="20"/>
                <w:szCs w:val="20"/>
              </w:rPr>
              <w:lastRenderedPageBreak/>
              <w:t>incident.</w:t>
            </w:r>
          </w:p>
          <w:p w14:paraId="521D4B32" w14:textId="1B42C96E" w:rsidR="00842441" w:rsidRPr="00842441" w:rsidRDefault="00842441" w:rsidP="00842441">
            <w:pPr>
              <w:rPr>
                <w:rFonts w:ascii="Arial" w:hAnsi="Arial" w:cs="Arial"/>
                <w:sz w:val="20"/>
                <w:szCs w:val="20"/>
              </w:rPr>
            </w:pPr>
            <w:r w:rsidRPr="00842441">
              <w:rPr>
                <w:rFonts w:ascii="Arial" w:hAnsi="Arial" w:cs="Arial"/>
                <w:b/>
                <w:bCs/>
                <w:sz w:val="20"/>
                <w:szCs w:val="20"/>
              </w:rPr>
              <w:t>Fact:</w:t>
            </w:r>
            <w:r w:rsidRPr="00842441">
              <w:rPr>
                <w:rFonts w:ascii="Arial" w:hAnsi="Arial" w:cs="Arial"/>
                <w:sz w:val="20"/>
                <w:szCs w:val="20"/>
              </w:rPr>
              <w:t xml:space="preserve"> +8 minutes. The media has begun reporting on the tanker truck crash. Family members begin to call the school office to check on the status of their children. This is the first the school has heard of the incident.</w:t>
            </w:r>
          </w:p>
          <w:p w14:paraId="515704A6" w14:textId="77777777" w:rsidR="00AC6094" w:rsidRDefault="00842441" w:rsidP="00842441">
            <w:pPr>
              <w:rPr>
                <w:rFonts w:ascii="Arial" w:hAnsi="Arial" w:cs="Arial"/>
                <w:sz w:val="20"/>
                <w:szCs w:val="20"/>
              </w:rPr>
            </w:pPr>
            <w:r w:rsidRPr="00842441">
              <w:rPr>
                <w:rFonts w:ascii="Arial" w:hAnsi="Arial" w:cs="Arial"/>
                <w:b/>
                <w:bCs/>
                <w:sz w:val="20"/>
                <w:szCs w:val="20"/>
              </w:rPr>
              <w:t>Fact:</w:t>
            </w:r>
            <w:r w:rsidRPr="00842441">
              <w:rPr>
                <w:rFonts w:ascii="Arial" w:hAnsi="Arial" w:cs="Arial"/>
                <w:sz w:val="20"/>
                <w:szCs w:val="20"/>
              </w:rPr>
              <w:t xml:space="preserve"> +10 minutes.  The school office notifies the building Principal: Necessitating an Emergency Response. </w:t>
            </w:r>
          </w:p>
          <w:p w14:paraId="0A6BB855" w14:textId="77777777" w:rsidR="00842441" w:rsidRDefault="00842441" w:rsidP="00842441">
            <w:pPr>
              <w:rPr>
                <w:rFonts w:ascii="Arial" w:hAnsi="Arial" w:cs="Arial"/>
                <w:sz w:val="20"/>
                <w:szCs w:val="20"/>
              </w:rPr>
            </w:pPr>
            <w:r w:rsidRPr="00842441">
              <w:rPr>
                <w:rFonts w:ascii="Arial" w:hAnsi="Arial" w:cs="Arial"/>
                <w:sz w:val="20"/>
                <w:szCs w:val="20"/>
              </w:rPr>
              <w:t xml:space="preserve">The Principal assumes the role of </w:t>
            </w:r>
            <w:r>
              <w:rPr>
                <w:rFonts w:ascii="Arial" w:hAnsi="Arial" w:cs="Arial"/>
                <w:sz w:val="20"/>
                <w:szCs w:val="20"/>
              </w:rPr>
              <w:t>Incident Commander</w:t>
            </w:r>
            <w:r w:rsidRPr="00842441">
              <w:rPr>
                <w:rFonts w:ascii="Arial" w:hAnsi="Arial" w:cs="Arial"/>
                <w:sz w:val="20"/>
                <w:szCs w:val="20"/>
              </w:rPr>
              <w:t xml:space="preserve"> and calls police dispatch to get first-hand information. Dispatch verifies the crash and that they are still gathering information, but they do not tell the school how to respond. </w:t>
            </w:r>
          </w:p>
          <w:p w14:paraId="618B474E" w14:textId="681116D5" w:rsidR="00842441" w:rsidRPr="00842441" w:rsidRDefault="00842441" w:rsidP="00842441">
            <w:pPr>
              <w:rPr>
                <w:rFonts w:ascii="Arial" w:hAnsi="Arial" w:cs="Arial"/>
                <w:sz w:val="20"/>
                <w:szCs w:val="20"/>
              </w:rPr>
            </w:pPr>
            <w:r w:rsidRPr="00842441">
              <w:rPr>
                <w:rFonts w:ascii="Arial" w:hAnsi="Arial" w:cs="Arial"/>
                <w:b/>
                <w:bCs/>
                <w:sz w:val="20"/>
                <w:szCs w:val="20"/>
              </w:rPr>
              <w:t>Action</w:t>
            </w:r>
            <w:r w:rsidR="00000A55">
              <w:rPr>
                <w:rFonts w:ascii="Arial" w:hAnsi="Arial" w:cs="Arial"/>
                <w:b/>
                <w:bCs/>
                <w:sz w:val="20"/>
                <w:szCs w:val="20"/>
              </w:rPr>
              <w:t>:</w:t>
            </w:r>
            <w:r w:rsidRPr="00842441">
              <w:rPr>
                <w:rFonts w:ascii="Arial" w:hAnsi="Arial" w:cs="Arial"/>
                <w:b/>
                <w:bCs/>
                <w:sz w:val="20"/>
                <w:szCs w:val="20"/>
              </w:rPr>
              <w:t xml:space="preserve">  </w:t>
            </w:r>
            <w:r w:rsidRPr="00842441">
              <w:rPr>
                <w:rFonts w:ascii="Arial" w:hAnsi="Arial" w:cs="Arial"/>
                <w:sz w:val="20"/>
                <w:szCs w:val="20"/>
              </w:rPr>
              <w:t xml:space="preserve">+12 minutes. The Incident Commander assembles the building emergency response team and activates the ICS. </w:t>
            </w:r>
          </w:p>
          <w:p w14:paraId="445B43BE" w14:textId="6E181F8C" w:rsidR="00842441" w:rsidRDefault="00842441" w:rsidP="00000A55">
            <w:pPr>
              <w:spacing w:after="0" w:line="240" w:lineRule="auto"/>
              <w:rPr>
                <w:rFonts w:ascii="Arial" w:hAnsi="Arial" w:cs="Arial"/>
                <w:i/>
                <w:iCs/>
                <w:sz w:val="20"/>
                <w:szCs w:val="20"/>
              </w:rPr>
            </w:pPr>
            <w:r w:rsidRPr="00000A55">
              <w:rPr>
                <w:rFonts w:ascii="Arial" w:hAnsi="Arial" w:cs="Arial"/>
                <w:b/>
                <w:bCs/>
                <w:sz w:val="20"/>
                <w:szCs w:val="20"/>
              </w:rPr>
              <w:t>ICS:</w:t>
            </w:r>
            <w:r w:rsidRPr="00842441">
              <w:rPr>
                <w:rFonts w:ascii="Arial" w:hAnsi="Arial" w:cs="Arial"/>
                <w:sz w:val="20"/>
                <w:szCs w:val="20"/>
              </w:rPr>
              <w:t xml:space="preserve"> </w:t>
            </w:r>
            <w:r w:rsidRPr="00842441">
              <w:rPr>
                <w:rFonts w:ascii="Arial" w:hAnsi="Arial" w:cs="Arial"/>
                <w:i/>
                <w:iCs/>
                <w:sz w:val="20"/>
                <w:szCs w:val="20"/>
              </w:rPr>
              <w:t>(assign roles and alternates</w:t>
            </w:r>
            <w:r>
              <w:rPr>
                <w:rFonts w:ascii="Arial" w:hAnsi="Arial" w:cs="Arial"/>
                <w:i/>
                <w:iCs/>
                <w:sz w:val="20"/>
                <w:szCs w:val="20"/>
              </w:rPr>
              <w:t>, or use previously assigned roles as per your Emergency Response Plan</w:t>
            </w:r>
            <w:r w:rsidRPr="00842441">
              <w:rPr>
                <w:rFonts w:ascii="Arial" w:hAnsi="Arial" w:cs="Arial"/>
                <w:i/>
                <w:iCs/>
                <w:sz w:val="20"/>
                <w:szCs w:val="20"/>
              </w:rPr>
              <w:t>)</w:t>
            </w:r>
          </w:p>
          <w:p w14:paraId="2E8E4307" w14:textId="77777777" w:rsidR="00000A55" w:rsidRPr="00842441" w:rsidRDefault="00000A55" w:rsidP="00000A55">
            <w:pPr>
              <w:spacing w:after="0" w:line="240" w:lineRule="auto"/>
              <w:rPr>
                <w:rFonts w:ascii="Arial" w:hAnsi="Arial" w:cs="Arial"/>
                <w:i/>
                <w:iCs/>
                <w:sz w:val="20"/>
                <w:szCs w:val="20"/>
              </w:rPr>
            </w:pPr>
          </w:p>
          <w:p w14:paraId="7C42A42A" w14:textId="5E428DF9" w:rsidR="00842441" w:rsidRPr="00842441" w:rsidRDefault="00000A55" w:rsidP="00842441">
            <w:pPr>
              <w:pStyle w:val="ListParagraph"/>
              <w:numPr>
                <w:ilvl w:val="2"/>
                <w:numId w:val="1"/>
              </w:numPr>
              <w:ind w:left="360"/>
              <w:rPr>
                <w:rFonts w:ascii="Arial" w:hAnsi="Arial" w:cs="Arial"/>
                <w:color w:val="auto"/>
                <w:sz w:val="20"/>
                <w:szCs w:val="20"/>
              </w:rPr>
            </w:pPr>
            <w:r>
              <w:rPr>
                <w:rFonts w:ascii="Arial" w:hAnsi="Arial" w:cs="Arial"/>
                <w:color w:val="auto"/>
                <w:sz w:val="20"/>
                <w:szCs w:val="20"/>
              </w:rPr>
              <w:t>School Public Information Officer</w:t>
            </w:r>
          </w:p>
          <w:p w14:paraId="23A0DECA" w14:textId="0CDC4691" w:rsidR="00842441" w:rsidRPr="00842441" w:rsidRDefault="00000A55" w:rsidP="00842441">
            <w:pPr>
              <w:pStyle w:val="ListParagraph"/>
              <w:numPr>
                <w:ilvl w:val="2"/>
                <w:numId w:val="1"/>
              </w:numPr>
              <w:ind w:left="360"/>
              <w:rPr>
                <w:rFonts w:ascii="Arial" w:hAnsi="Arial" w:cs="Arial"/>
                <w:color w:val="auto"/>
                <w:sz w:val="20"/>
                <w:szCs w:val="20"/>
              </w:rPr>
            </w:pPr>
            <w:r>
              <w:rPr>
                <w:rFonts w:ascii="Arial" w:hAnsi="Arial" w:cs="Arial"/>
                <w:color w:val="auto"/>
                <w:sz w:val="20"/>
                <w:szCs w:val="20"/>
              </w:rPr>
              <w:t>School Liaison Officer</w:t>
            </w:r>
          </w:p>
          <w:p w14:paraId="71EC5B53" w14:textId="7FCAE025" w:rsidR="00842441" w:rsidRDefault="00000A55" w:rsidP="00842441">
            <w:pPr>
              <w:pStyle w:val="ListParagraph"/>
              <w:numPr>
                <w:ilvl w:val="2"/>
                <w:numId w:val="1"/>
              </w:numPr>
              <w:ind w:left="360"/>
              <w:rPr>
                <w:rFonts w:ascii="Arial" w:hAnsi="Arial" w:cs="Arial"/>
                <w:color w:val="auto"/>
                <w:sz w:val="20"/>
                <w:szCs w:val="20"/>
              </w:rPr>
            </w:pPr>
            <w:r>
              <w:rPr>
                <w:rFonts w:ascii="Arial" w:hAnsi="Arial" w:cs="Arial"/>
                <w:color w:val="auto"/>
                <w:sz w:val="20"/>
                <w:szCs w:val="20"/>
              </w:rPr>
              <w:t>School Safety Officer</w:t>
            </w:r>
          </w:p>
          <w:p w14:paraId="2505F6F6" w14:textId="7DED37B9" w:rsidR="00000A55" w:rsidRDefault="00000A55" w:rsidP="00842441">
            <w:pPr>
              <w:pStyle w:val="ListParagraph"/>
              <w:numPr>
                <w:ilvl w:val="2"/>
                <w:numId w:val="1"/>
              </w:numPr>
              <w:ind w:left="360"/>
              <w:rPr>
                <w:rFonts w:ascii="Arial" w:hAnsi="Arial" w:cs="Arial"/>
                <w:color w:val="auto"/>
                <w:sz w:val="20"/>
                <w:szCs w:val="20"/>
              </w:rPr>
            </w:pPr>
            <w:r>
              <w:rPr>
                <w:rFonts w:ascii="Arial" w:hAnsi="Arial" w:cs="Arial"/>
                <w:color w:val="auto"/>
                <w:sz w:val="20"/>
                <w:szCs w:val="20"/>
              </w:rPr>
              <w:t xml:space="preserve">Operations </w:t>
            </w:r>
          </w:p>
          <w:p w14:paraId="107FA786" w14:textId="1AB5DA94" w:rsidR="00000A55" w:rsidRDefault="00000A55" w:rsidP="00842441">
            <w:pPr>
              <w:pStyle w:val="ListParagraph"/>
              <w:numPr>
                <w:ilvl w:val="2"/>
                <w:numId w:val="1"/>
              </w:numPr>
              <w:ind w:left="360"/>
              <w:rPr>
                <w:rFonts w:ascii="Arial" w:hAnsi="Arial" w:cs="Arial"/>
                <w:color w:val="auto"/>
                <w:sz w:val="20"/>
                <w:szCs w:val="20"/>
              </w:rPr>
            </w:pPr>
            <w:r>
              <w:rPr>
                <w:rFonts w:ascii="Arial" w:hAnsi="Arial" w:cs="Arial"/>
                <w:color w:val="auto"/>
                <w:sz w:val="20"/>
                <w:szCs w:val="20"/>
              </w:rPr>
              <w:t>Operations: Nurse</w:t>
            </w:r>
          </w:p>
          <w:p w14:paraId="4D8F229A" w14:textId="5EA76620" w:rsidR="00000A55" w:rsidRDefault="00000A55" w:rsidP="00842441">
            <w:pPr>
              <w:pStyle w:val="ListParagraph"/>
              <w:numPr>
                <w:ilvl w:val="2"/>
                <w:numId w:val="1"/>
              </w:numPr>
              <w:ind w:left="360"/>
              <w:rPr>
                <w:rFonts w:ascii="Arial" w:hAnsi="Arial" w:cs="Arial"/>
                <w:color w:val="auto"/>
                <w:sz w:val="20"/>
                <w:szCs w:val="20"/>
              </w:rPr>
            </w:pPr>
            <w:r>
              <w:rPr>
                <w:rFonts w:ascii="Arial" w:hAnsi="Arial" w:cs="Arial"/>
                <w:color w:val="auto"/>
                <w:sz w:val="20"/>
                <w:szCs w:val="20"/>
              </w:rPr>
              <w:t>Operations: Facility</w:t>
            </w:r>
          </w:p>
          <w:p w14:paraId="5705BF3A" w14:textId="2B73E5E8" w:rsidR="00000A55" w:rsidRDefault="00000A55" w:rsidP="00842441">
            <w:pPr>
              <w:pStyle w:val="ListParagraph"/>
              <w:numPr>
                <w:ilvl w:val="2"/>
                <w:numId w:val="1"/>
              </w:numPr>
              <w:ind w:left="360"/>
              <w:rPr>
                <w:rFonts w:ascii="Arial" w:hAnsi="Arial" w:cs="Arial"/>
                <w:color w:val="auto"/>
                <w:sz w:val="20"/>
                <w:szCs w:val="20"/>
              </w:rPr>
            </w:pPr>
            <w:r>
              <w:rPr>
                <w:rFonts w:ascii="Arial" w:hAnsi="Arial" w:cs="Arial"/>
                <w:color w:val="auto"/>
                <w:sz w:val="20"/>
                <w:szCs w:val="20"/>
              </w:rPr>
              <w:t>Operations: Site Security</w:t>
            </w:r>
          </w:p>
          <w:p w14:paraId="34DD72C0" w14:textId="5A36F746" w:rsidR="00000A55" w:rsidRDefault="00000A55" w:rsidP="00842441">
            <w:pPr>
              <w:pStyle w:val="ListParagraph"/>
              <w:numPr>
                <w:ilvl w:val="2"/>
                <w:numId w:val="1"/>
              </w:numPr>
              <w:ind w:left="360"/>
              <w:rPr>
                <w:rFonts w:ascii="Arial" w:hAnsi="Arial" w:cs="Arial"/>
                <w:color w:val="auto"/>
                <w:sz w:val="20"/>
                <w:szCs w:val="20"/>
              </w:rPr>
            </w:pPr>
            <w:r>
              <w:rPr>
                <w:rFonts w:ascii="Arial" w:hAnsi="Arial" w:cs="Arial"/>
                <w:color w:val="auto"/>
                <w:sz w:val="20"/>
                <w:szCs w:val="20"/>
              </w:rPr>
              <w:t>Planning</w:t>
            </w:r>
          </w:p>
          <w:p w14:paraId="09B919B1" w14:textId="615A6AFC" w:rsidR="00000A55" w:rsidRDefault="00000A55" w:rsidP="00842441">
            <w:pPr>
              <w:pStyle w:val="ListParagraph"/>
              <w:numPr>
                <w:ilvl w:val="2"/>
                <w:numId w:val="1"/>
              </w:numPr>
              <w:ind w:left="360"/>
              <w:rPr>
                <w:rFonts w:ascii="Arial" w:hAnsi="Arial" w:cs="Arial"/>
                <w:color w:val="auto"/>
                <w:sz w:val="20"/>
                <w:szCs w:val="20"/>
              </w:rPr>
            </w:pPr>
            <w:r>
              <w:rPr>
                <w:rFonts w:ascii="Arial" w:hAnsi="Arial" w:cs="Arial"/>
                <w:color w:val="auto"/>
                <w:sz w:val="20"/>
                <w:szCs w:val="20"/>
              </w:rPr>
              <w:t>Logistics</w:t>
            </w:r>
          </w:p>
          <w:p w14:paraId="64C72587" w14:textId="16C11B1D" w:rsidR="00000A55" w:rsidRDefault="00000A55" w:rsidP="00842441">
            <w:pPr>
              <w:pStyle w:val="ListParagraph"/>
              <w:numPr>
                <w:ilvl w:val="2"/>
                <w:numId w:val="1"/>
              </w:numPr>
              <w:ind w:left="360"/>
              <w:rPr>
                <w:rFonts w:ascii="Arial" w:hAnsi="Arial" w:cs="Arial"/>
                <w:color w:val="auto"/>
                <w:sz w:val="20"/>
                <w:szCs w:val="20"/>
              </w:rPr>
            </w:pPr>
            <w:r>
              <w:rPr>
                <w:rFonts w:ascii="Arial" w:hAnsi="Arial" w:cs="Arial"/>
                <w:color w:val="auto"/>
                <w:sz w:val="20"/>
                <w:szCs w:val="20"/>
              </w:rPr>
              <w:t>Finance</w:t>
            </w:r>
          </w:p>
          <w:p w14:paraId="3EC52222" w14:textId="77777777" w:rsidR="00842441" w:rsidRDefault="00842441" w:rsidP="00842441">
            <w:pPr>
              <w:spacing w:before="60" w:after="120" w:line="288" w:lineRule="auto"/>
              <w:rPr>
                <w:b/>
                <w:bCs/>
              </w:rPr>
            </w:pPr>
            <w:r w:rsidRPr="00842441">
              <w:rPr>
                <w:rFonts w:ascii="Arial" w:hAnsi="Arial" w:cs="Arial"/>
                <w:sz w:val="20"/>
                <w:szCs w:val="20"/>
              </w:rPr>
              <w:t xml:space="preserve">Due to the proximity of the crash, the school decides to take precautionary measures and implements a </w:t>
            </w:r>
            <w:r w:rsidRPr="00842441">
              <w:rPr>
                <w:rFonts w:ascii="Arial" w:hAnsi="Arial" w:cs="Arial"/>
                <w:b/>
                <w:bCs/>
                <w:sz w:val="20"/>
                <w:szCs w:val="20"/>
              </w:rPr>
              <w:t>Shelter-in-Place</w:t>
            </w:r>
            <w:r w:rsidRPr="00842441">
              <w:rPr>
                <w:rFonts w:ascii="Arial" w:hAnsi="Arial" w:cs="Arial"/>
                <w:sz w:val="20"/>
                <w:szCs w:val="20"/>
              </w:rPr>
              <w:t xml:space="preserve"> to seal off the school from the possible contaminant</w:t>
            </w:r>
            <w:r w:rsidRPr="009D7ABD">
              <w:rPr>
                <w:b/>
                <w:bCs/>
              </w:rPr>
              <w:t>.</w:t>
            </w:r>
          </w:p>
          <w:p w14:paraId="4277C4E4" w14:textId="77777777" w:rsidR="00000A55" w:rsidRDefault="00000A55" w:rsidP="00000A55">
            <w:pPr>
              <w:rPr>
                <w:rFonts w:ascii="Arial" w:hAnsi="Arial" w:cs="Arial"/>
                <w:sz w:val="20"/>
                <w:szCs w:val="20"/>
              </w:rPr>
            </w:pPr>
            <w:r w:rsidRPr="00000A55">
              <w:rPr>
                <w:rFonts w:ascii="Arial" w:hAnsi="Arial" w:cs="Arial"/>
                <w:sz w:val="20"/>
                <w:szCs w:val="20"/>
              </w:rPr>
              <w:t xml:space="preserve">Action: +13 minutes. The school principal uses the intercom system to instruct staff to immediately implement a shelter-in-place procedure and seal their rooms. </w:t>
            </w:r>
          </w:p>
          <w:p w14:paraId="3885C18A" w14:textId="07C92F4E" w:rsidR="004B1866" w:rsidRPr="00000A55" w:rsidRDefault="004B1866" w:rsidP="00000A55">
            <w:pPr>
              <w:rPr>
                <w:rFonts w:ascii="Arial" w:hAnsi="Arial" w:cs="Arial"/>
                <w:sz w:val="20"/>
                <w:szCs w:val="20"/>
              </w:rPr>
            </w:pPr>
          </w:p>
        </w:tc>
      </w:tr>
    </w:tbl>
    <w:tbl>
      <w:tblPr>
        <w:tblStyle w:val="TableGrid"/>
        <w:tblW w:w="0" w:type="auto"/>
        <w:tblLook w:val="04A0" w:firstRow="1" w:lastRow="0" w:firstColumn="1" w:lastColumn="0" w:noHBand="0" w:noVBand="1"/>
      </w:tblPr>
      <w:tblGrid>
        <w:gridCol w:w="2088"/>
        <w:gridCol w:w="3150"/>
        <w:gridCol w:w="5778"/>
      </w:tblGrid>
      <w:tr w:rsidR="00D605D8" w14:paraId="06F0F05A" w14:textId="77777777" w:rsidTr="0086238F">
        <w:trPr>
          <w:trHeight w:val="432"/>
        </w:trPr>
        <w:tc>
          <w:tcPr>
            <w:tcW w:w="2088" w:type="dxa"/>
            <w:tcBorders>
              <w:bottom w:val="nil"/>
            </w:tcBorders>
            <w:shd w:val="clear" w:color="auto" w:fill="F2DBDB" w:themeFill="accent2" w:themeFillTint="33"/>
            <w:vAlign w:val="center"/>
          </w:tcPr>
          <w:p w14:paraId="73CA99E1" w14:textId="75BF104F" w:rsidR="00D605D8" w:rsidRPr="00BE46B6" w:rsidRDefault="00BE46B6" w:rsidP="006B1D99">
            <w:pPr>
              <w:tabs>
                <w:tab w:val="left" w:pos="2892"/>
              </w:tabs>
              <w:rPr>
                <w:i/>
                <w:iCs/>
              </w:rPr>
            </w:pPr>
            <w:r w:rsidRPr="00BE46B6">
              <w:rPr>
                <w:i/>
                <w:iCs/>
              </w:rPr>
              <w:lastRenderedPageBreak/>
              <w:t>Write major and detailed events</w:t>
            </w:r>
          </w:p>
        </w:tc>
        <w:tc>
          <w:tcPr>
            <w:tcW w:w="3150" w:type="dxa"/>
            <w:shd w:val="clear" w:color="auto" w:fill="F2DBDB" w:themeFill="accent2" w:themeFillTint="33"/>
            <w:vAlign w:val="center"/>
          </w:tcPr>
          <w:p w14:paraId="608E5BE0" w14:textId="0B3BBA16" w:rsidR="00D605D8" w:rsidRPr="00AC6094" w:rsidRDefault="00D605D8" w:rsidP="006B1D99">
            <w:pPr>
              <w:tabs>
                <w:tab w:val="left" w:pos="2892"/>
              </w:tabs>
              <w:rPr>
                <w:b/>
                <w:bCs/>
              </w:rPr>
            </w:pPr>
            <w:r w:rsidRPr="00AC6094">
              <w:rPr>
                <w:b/>
                <w:bCs/>
              </w:rPr>
              <w:t>What is going on?</w:t>
            </w:r>
          </w:p>
        </w:tc>
        <w:tc>
          <w:tcPr>
            <w:tcW w:w="5778" w:type="dxa"/>
          </w:tcPr>
          <w:p w14:paraId="522F9842" w14:textId="3BFC7E84" w:rsidR="00D605D8" w:rsidRDefault="00D605D8" w:rsidP="00C51158">
            <w:pPr>
              <w:tabs>
                <w:tab w:val="left" w:pos="2892"/>
              </w:tabs>
              <w:rPr>
                <w:b/>
                <w:bCs/>
                <w:sz w:val="36"/>
                <w:szCs w:val="36"/>
              </w:rPr>
            </w:pPr>
          </w:p>
        </w:tc>
      </w:tr>
      <w:tr w:rsidR="00BE46B6" w14:paraId="47C44F5A" w14:textId="77777777" w:rsidTr="0086238F">
        <w:trPr>
          <w:trHeight w:val="432"/>
        </w:trPr>
        <w:tc>
          <w:tcPr>
            <w:tcW w:w="2088" w:type="dxa"/>
            <w:vMerge w:val="restart"/>
            <w:tcBorders>
              <w:top w:val="nil"/>
              <w:bottom w:val="single" w:sz="12" w:space="0" w:color="auto"/>
            </w:tcBorders>
            <w:shd w:val="clear" w:color="auto" w:fill="F2DBDB" w:themeFill="accent2" w:themeFillTint="33"/>
          </w:tcPr>
          <w:p w14:paraId="0B49CEAF" w14:textId="7025E68E" w:rsidR="00BE46B6" w:rsidRDefault="00BE46B6" w:rsidP="00C51158">
            <w:pPr>
              <w:tabs>
                <w:tab w:val="left" w:pos="2892"/>
              </w:tabs>
              <w:rPr>
                <w:b/>
                <w:bCs/>
                <w:sz w:val="36"/>
                <w:szCs w:val="36"/>
              </w:rPr>
            </w:pPr>
            <w:r w:rsidRPr="00430FA1">
              <w:rPr>
                <w:b/>
                <w:bCs/>
                <w:noProof/>
              </w:rPr>
              <mc:AlternateContent>
                <mc:Choice Requires="wps">
                  <w:drawing>
                    <wp:anchor distT="0" distB="0" distL="114300" distR="114300" simplePos="0" relativeHeight="251659264" behindDoc="0" locked="0" layoutInCell="1" allowOverlap="1" wp14:anchorId="790ACAFF" wp14:editId="2E1A8AC1">
                      <wp:simplePos x="0" y="0"/>
                      <wp:positionH relativeFrom="column">
                        <wp:posOffset>3175</wp:posOffset>
                      </wp:positionH>
                      <wp:positionV relativeFrom="paragraph">
                        <wp:posOffset>152400</wp:posOffset>
                      </wp:positionV>
                      <wp:extent cx="1325880" cy="281940"/>
                      <wp:effectExtent l="0" t="0" r="26670" b="22860"/>
                      <wp:wrapNone/>
                      <wp:docPr id="5" name="Freeform 4"/>
                      <wp:cNvGraphicFramePr/>
                      <a:graphic xmlns:a="http://schemas.openxmlformats.org/drawingml/2006/main">
                        <a:graphicData uri="http://schemas.microsoft.com/office/word/2010/wordprocessingShape">
                          <wps:wsp>
                            <wps:cNvSpPr/>
                            <wps:spPr>
                              <a:xfrm>
                                <a:off x="0" y="0"/>
                                <a:ext cx="1325880" cy="281940"/>
                              </a:xfrm>
                              <a:custGeom>
                                <a:avLst/>
                                <a:gdLst>
                                  <a:gd name="connsiteX0" fmla="*/ 0 w 1939450"/>
                                  <a:gd name="connsiteY0" fmla="*/ 0 h 750871"/>
                                  <a:gd name="connsiteX1" fmla="*/ 1564015 w 1939450"/>
                                  <a:gd name="connsiteY1" fmla="*/ 0 h 750871"/>
                                  <a:gd name="connsiteX2" fmla="*/ 1939450 w 1939450"/>
                                  <a:gd name="connsiteY2" fmla="*/ 375436 h 750871"/>
                                  <a:gd name="connsiteX3" fmla="*/ 1564015 w 1939450"/>
                                  <a:gd name="connsiteY3" fmla="*/ 750871 h 750871"/>
                                  <a:gd name="connsiteX4" fmla="*/ 0 w 1939450"/>
                                  <a:gd name="connsiteY4" fmla="*/ 750871 h 750871"/>
                                  <a:gd name="connsiteX5" fmla="*/ 375436 w 1939450"/>
                                  <a:gd name="connsiteY5" fmla="*/ 375436 h 750871"/>
                                  <a:gd name="connsiteX6" fmla="*/ 0 w 1939450"/>
                                  <a:gd name="connsiteY6" fmla="*/ 0 h 750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39450" h="750871">
                                    <a:moveTo>
                                      <a:pt x="0" y="0"/>
                                    </a:moveTo>
                                    <a:lnTo>
                                      <a:pt x="1564015" y="0"/>
                                    </a:lnTo>
                                    <a:lnTo>
                                      <a:pt x="1939450" y="375436"/>
                                    </a:lnTo>
                                    <a:lnTo>
                                      <a:pt x="1564015" y="750871"/>
                                    </a:lnTo>
                                    <a:lnTo>
                                      <a:pt x="0" y="750871"/>
                                    </a:lnTo>
                                    <a:lnTo>
                                      <a:pt x="375436" y="375436"/>
                                    </a:lnTo>
                                    <a:lnTo>
                                      <a:pt x="0" y="0"/>
                                    </a:lnTo>
                                    <a:close/>
                                  </a:path>
                                </a:pathLst>
                              </a:custGeom>
                              <a:solidFill>
                                <a:schemeClr val="accent2">
                                  <a:lumMod val="75000"/>
                                </a:scheme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7CA3E56" w14:textId="77777777" w:rsidR="00BE46B6" w:rsidRPr="0086635D" w:rsidRDefault="00BE46B6" w:rsidP="006B1D99">
                                  <w:pPr>
                                    <w:spacing w:after="244" w:line="216" w:lineRule="auto"/>
                                    <w:jc w:val="center"/>
                                    <w:rPr>
                                      <w:sz w:val="2"/>
                                      <w:szCs w:val="2"/>
                                    </w:rPr>
                                  </w:pPr>
                                  <w:r w:rsidRPr="0086635D">
                                    <w:rPr>
                                      <w:rFonts w:hAnsi="Calibri"/>
                                      <w:b/>
                                      <w:bCs/>
                                      <w:color w:val="FFFFFF" w:themeColor="light1"/>
                                      <w:kern w:val="24"/>
                                      <w:sz w:val="20"/>
                                      <w:szCs w:val="20"/>
                                    </w:rPr>
                                    <w:t>Before</w:t>
                                  </w:r>
                                </w:p>
                                <w:p w14:paraId="74C6227C" w14:textId="77777777" w:rsidR="00BE46B6" w:rsidRDefault="00BE46B6" w:rsidP="006B1D99"/>
                              </w:txbxContent>
                            </wps:txbx>
                            <wps:bodyPr spcFirstLastPara="0" vert="horz" wrap="square" lIns="491451" tIns="38672" rIns="414107" bIns="38672"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0ACAFF" id="Freeform 4" o:spid="_x0000_s1026" style="position:absolute;margin-left:.25pt;margin-top:12pt;width:104.4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9450,7508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" adj="-11796480,,5400" path="m,l1564015,r375435,375436l1564015,750871,,750871,375436,375436,,xe" fillcolor="#943634 [2405]" strokecolor="white [3201]" strokeweight="2pt">
                      <v:stroke joinstyle="miter"/>
                      <v:formulas/>
                      <v:path arrowok="t" o:connecttype="custom" o:connectlocs="0,0;1069219,0;1325880,140970;1069219,281940;0,281940;256662,140970;0,0" o:connectangles="0,0,0,0,0,0,0" textboxrect="0,0,1939450,750871"/>
                      <v:textbox inset="13.6514mm,1.0742mm,11.503mm,1.0742mm">
                        <w:txbxContent>
                          <w:p w14:paraId="07CA3E56" w14:textId="77777777" w:rsidR="00BE46B6" w:rsidRPr="0086635D" w:rsidRDefault="00BE46B6" w:rsidP="006B1D99">
                            <w:pPr>
                              <w:spacing w:after="244" w:line="216" w:lineRule="auto"/>
                              <w:jc w:val="center"/>
                              <w:rPr>
                                <w:sz w:val="2"/>
                                <w:szCs w:val="2"/>
                              </w:rPr>
                            </w:pPr>
                            <w:r w:rsidRPr="0086635D">
                              <w:rPr>
                                <w:rFonts w:hAnsi="Calibri"/>
                                <w:b/>
                                <w:bCs/>
                                <w:color w:val="FFFFFF" w:themeColor="light1"/>
                                <w:kern w:val="24"/>
                                <w:sz w:val="20"/>
                                <w:szCs w:val="20"/>
                              </w:rPr>
                              <w:t>Before</w:t>
                            </w:r>
                          </w:p>
                          <w:p w14:paraId="74C6227C" w14:textId="77777777" w:rsidR="00BE46B6" w:rsidRDefault="00BE46B6" w:rsidP="006B1D99"/>
                        </w:txbxContent>
                      </v:textbox>
                    </v:shape>
                  </w:pict>
                </mc:Fallback>
              </mc:AlternateContent>
            </w:r>
          </w:p>
        </w:tc>
        <w:tc>
          <w:tcPr>
            <w:tcW w:w="3150" w:type="dxa"/>
            <w:shd w:val="clear" w:color="auto" w:fill="F2DBDB" w:themeFill="accent2" w:themeFillTint="33"/>
            <w:vAlign w:val="center"/>
          </w:tcPr>
          <w:p w14:paraId="071B7FD5" w14:textId="1E7F7325" w:rsidR="00BE46B6" w:rsidRPr="00AC6094" w:rsidRDefault="00BE46B6" w:rsidP="006B1D99">
            <w:pPr>
              <w:tabs>
                <w:tab w:val="left" w:pos="2892"/>
              </w:tabs>
              <w:rPr>
                <w:b/>
                <w:bCs/>
              </w:rPr>
            </w:pPr>
            <w:r w:rsidRPr="00AC6094">
              <w:rPr>
                <w:b/>
                <w:bCs/>
              </w:rPr>
              <w:t>What has already occurred?</w:t>
            </w:r>
          </w:p>
        </w:tc>
        <w:tc>
          <w:tcPr>
            <w:tcW w:w="5778" w:type="dxa"/>
          </w:tcPr>
          <w:p w14:paraId="7DE14FEE" w14:textId="09972963" w:rsidR="00BE46B6" w:rsidRDefault="00BE46B6" w:rsidP="00C51158">
            <w:pPr>
              <w:tabs>
                <w:tab w:val="left" w:pos="2892"/>
              </w:tabs>
              <w:rPr>
                <w:b/>
                <w:bCs/>
                <w:sz w:val="36"/>
                <w:szCs w:val="36"/>
              </w:rPr>
            </w:pPr>
          </w:p>
        </w:tc>
      </w:tr>
      <w:tr w:rsidR="00BE46B6" w14:paraId="1A993FA1" w14:textId="77777777" w:rsidTr="0086238F">
        <w:trPr>
          <w:trHeight w:val="432"/>
        </w:trPr>
        <w:tc>
          <w:tcPr>
            <w:tcW w:w="2088" w:type="dxa"/>
            <w:vMerge/>
            <w:tcBorders>
              <w:bottom w:val="single" w:sz="12" w:space="0" w:color="auto"/>
            </w:tcBorders>
            <w:shd w:val="clear" w:color="auto" w:fill="F2DBDB" w:themeFill="accent2" w:themeFillTint="33"/>
          </w:tcPr>
          <w:p w14:paraId="498F50BC" w14:textId="4A390038" w:rsidR="00BE46B6" w:rsidRDefault="00BE46B6" w:rsidP="00C51158">
            <w:pPr>
              <w:tabs>
                <w:tab w:val="left" w:pos="2892"/>
              </w:tabs>
              <w:rPr>
                <w:b/>
                <w:bCs/>
                <w:sz w:val="36"/>
                <w:szCs w:val="36"/>
              </w:rPr>
            </w:pPr>
          </w:p>
        </w:tc>
        <w:tc>
          <w:tcPr>
            <w:tcW w:w="3150" w:type="dxa"/>
            <w:tcBorders>
              <w:bottom w:val="single" w:sz="4" w:space="0" w:color="auto"/>
            </w:tcBorders>
            <w:shd w:val="clear" w:color="auto" w:fill="F2DBDB" w:themeFill="accent2" w:themeFillTint="33"/>
            <w:vAlign w:val="center"/>
          </w:tcPr>
          <w:p w14:paraId="18BEC30F" w14:textId="4299F687" w:rsidR="00BE46B6" w:rsidRPr="00AC6094" w:rsidRDefault="00BE46B6" w:rsidP="006B1D99">
            <w:pPr>
              <w:tabs>
                <w:tab w:val="left" w:pos="2892"/>
              </w:tabs>
              <w:rPr>
                <w:b/>
                <w:bCs/>
              </w:rPr>
            </w:pPr>
            <w:r w:rsidRPr="00AC6094">
              <w:rPr>
                <w:b/>
                <w:bCs/>
              </w:rPr>
              <w:t>What is the weather?</w:t>
            </w:r>
          </w:p>
        </w:tc>
        <w:tc>
          <w:tcPr>
            <w:tcW w:w="5778" w:type="dxa"/>
            <w:tcBorders>
              <w:bottom w:val="single" w:sz="4" w:space="0" w:color="auto"/>
            </w:tcBorders>
          </w:tcPr>
          <w:p w14:paraId="1998EBC2" w14:textId="152DCA83" w:rsidR="00BE46B6" w:rsidRDefault="00BE46B6" w:rsidP="00C51158">
            <w:pPr>
              <w:tabs>
                <w:tab w:val="left" w:pos="2892"/>
              </w:tabs>
              <w:rPr>
                <w:b/>
                <w:bCs/>
                <w:sz w:val="36"/>
                <w:szCs w:val="36"/>
              </w:rPr>
            </w:pPr>
          </w:p>
        </w:tc>
      </w:tr>
      <w:tr w:rsidR="00BE46B6" w14:paraId="36E00BE4" w14:textId="77777777" w:rsidTr="0086238F">
        <w:trPr>
          <w:trHeight w:val="432"/>
        </w:trPr>
        <w:tc>
          <w:tcPr>
            <w:tcW w:w="2088" w:type="dxa"/>
            <w:vMerge/>
            <w:tcBorders>
              <w:bottom w:val="single" w:sz="12" w:space="0" w:color="auto"/>
            </w:tcBorders>
            <w:shd w:val="clear" w:color="auto" w:fill="F2DBDB" w:themeFill="accent2" w:themeFillTint="33"/>
          </w:tcPr>
          <w:p w14:paraId="4DCC8166" w14:textId="77F73CF0" w:rsidR="00BE46B6" w:rsidRDefault="00BE46B6" w:rsidP="00C51158">
            <w:pPr>
              <w:tabs>
                <w:tab w:val="left" w:pos="2892"/>
              </w:tabs>
              <w:rPr>
                <w:b/>
                <w:bCs/>
                <w:sz w:val="36"/>
                <w:szCs w:val="36"/>
              </w:rPr>
            </w:pPr>
          </w:p>
        </w:tc>
        <w:tc>
          <w:tcPr>
            <w:tcW w:w="3150" w:type="dxa"/>
            <w:tcBorders>
              <w:bottom w:val="single" w:sz="4" w:space="0" w:color="auto"/>
            </w:tcBorders>
            <w:shd w:val="clear" w:color="auto" w:fill="F2DBDB" w:themeFill="accent2" w:themeFillTint="33"/>
            <w:vAlign w:val="center"/>
          </w:tcPr>
          <w:p w14:paraId="758BC781" w14:textId="4D94BE08" w:rsidR="00BE46B6" w:rsidRPr="00AC6094" w:rsidRDefault="00BE46B6" w:rsidP="006B1D99">
            <w:pPr>
              <w:tabs>
                <w:tab w:val="left" w:pos="2892"/>
              </w:tabs>
              <w:rPr>
                <w:b/>
                <w:bCs/>
              </w:rPr>
            </w:pPr>
            <w:r w:rsidRPr="00AC6094">
              <w:rPr>
                <w:b/>
                <w:bCs/>
              </w:rPr>
              <w:t>Who is involved?</w:t>
            </w:r>
          </w:p>
        </w:tc>
        <w:tc>
          <w:tcPr>
            <w:tcW w:w="5778" w:type="dxa"/>
            <w:tcBorders>
              <w:bottom w:val="single" w:sz="4" w:space="0" w:color="auto"/>
            </w:tcBorders>
          </w:tcPr>
          <w:p w14:paraId="0E7197FA" w14:textId="77777777" w:rsidR="00BE46B6" w:rsidRDefault="00BE46B6" w:rsidP="00C51158">
            <w:pPr>
              <w:tabs>
                <w:tab w:val="left" w:pos="2892"/>
              </w:tabs>
              <w:rPr>
                <w:b/>
                <w:bCs/>
                <w:sz w:val="36"/>
                <w:szCs w:val="36"/>
              </w:rPr>
            </w:pPr>
          </w:p>
        </w:tc>
      </w:tr>
      <w:tr w:rsidR="00BE46B6" w14:paraId="6D515B36" w14:textId="77777777" w:rsidTr="0086238F">
        <w:trPr>
          <w:trHeight w:val="432"/>
        </w:trPr>
        <w:tc>
          <w:tcPr>
            <w:tcW w:w="2088" w:type="dxa"/>
            <w:vMerge/>
            <w:tcBorders>
              <w:bottom w:val="single" w:sz="12" w:space="0" w:color="auto"/>
            </w:tcBorders>
            <w:shd w:val="clear" w:color="auto" w:fill="F2DBDB" w:themeFill="accent2" w:themeFillTint="33"/>
          </w:tcPr>
          <w:p w14:paraId="27764C20" w14:textId="77777777" w:rsidR="00BE46B6" w:rsidRDefault="00BE46B6" w:rsidP="00C51158">
            <w:pPr>
              <w:tabs>
                <w:tab w:val="left" w:pos="2892"/>
              </w:tabs>
              <w:rPr>
                <w:b/>
                <w:bCs/>
                <w:sz w:val="36"/>
                <w:szCs w:val="36"/>
              </w:rPr>
            </w:pPr>
          </w:p>
        </w:tc>
        <w:tc>
          <w:tcPr>
            <w:tcW w:w="3150" w:type="dxa"/>
            <w:tcBorders>
              <w:bottom w:val="single" w:sz="4" w:space="0" w:color="auto"/>
            </w:tcBorders>
            <w:shd w:val="clear" w:color="auto" w:fill="F2DBDB" w:themeFill="accent2" w:themeFillTint="33"/>
            <w:vAlign w:val="center"/>
          </w:tcPr>
          <w:p w14:paraId="00532153" w14:textId="3FF5DBF6" w:rsidR="00BE46B6" w:rsidRPr="00AC6094" w:rsidRDefault="00BE46B6" w:rsidP="006B1D99">
            <w:pPr>
              <w:tabs>
                <w:tab w:val="left" w:pos="2892"/>
              </w:tabs>
              <w:rPr>
                <w:b/>
                <w:bCs/>
              </w:rPr>
            </w:pPr>
            <w:r w:rsidRPr="00AC6094">
              <w:rPr>
                <w:b/>
                <w:bCs/>
              </w:rPr>
              <w:t>Who is affected?</w:t>
            </w:r>
          </w:p>
        </w:tc>
        <w:tc>
          <w:tcPr>
            <w:tcW w:w="5778" w:type="dxa"/>
            <w:tcBorders>
              <w:bottom w:val="single" w:sz="4" w:space="0" w:color="auto"/>
            </w:tcBorders>
          </w:tcPr>
          <w:p w14:paraId="10321B63" w14:textId="77777777" w:rsidR="00BE46B6" w:rsidRDefault="00BE46B6" w:rsidP="00C51158">
            <w:pPr>
              <w:tabs>
                <w:tab w:val="left" w:pos="2892"/>
              </w:tabs>
              <w:rPr>
                <w:b/>
                <w:bCs/>
                <w:sz w:val="36"/>
                <w:szCs w:val="36"/>
              </w:rPr>
            </w:pPr>
          </w:p>
        </w:tc>
      </w:tr>
      <w:tr w:rsidR="00BE46B6" w14:paraId="268BB7EF" w14:textId="77777777" w:rsidTr="0086238F">
        <w:trPr>
          <w:trHeight w:val="432"/>
        </w:trPr>
        <w:tc>
          <w:tcPr>
            <w:tcW w:w="2088" w:type="dxa"/>
            <w:vMerge/>
            <w:tcBorders>
              <w:bottom w:val="single" w:sz="12" w:space="0" w:color="auto"/>
            </w:tcBorders>
            <w:shd w:val="clear" w:color="auto" w:fill="F2DBDB" w:themeFill="accent2" w:themeFillTint="33"/>
          </w:tcPr>
          <w:p w14:paraId="02650E13" w14:textId="77777777" w:rsidR="00BE46B6" w:rsidRDefault="00BE46B6" w:rsidP="00C51158">
            <w:pPr>
              <w:tabs>
                <w:tab w:val="left" w:pos="2892"/>
              </w:tabs>
              <w:rPr>
                <w:b/>
                <w:bCs/>
                <w:sz w:val="36"/>
                <w:szCs w:val="36"/>
              </w:rPr>
            </w:pPr>
          </w:p>
        </w:tc>
        <w:tc>
          <w:tcPr>
            <w:tcW w:w="3150" w:type="dxa"/>
            <w:tcBorders>
              <w:top w:val="single" w:sz="4" w:space="0" w:color="auto"/>
              <w:bottom w:val="single" w:sz="12" w:space="0" w:color="auto"/>
            </w:tcBorders>
            <w:shd w:val="clear" w:color="auto" w:fill="F2DBDB" w:themeFill="accent2" w:themeFillTint="33"/>
            <w:vAlign w:val="center"/>
          </w:tcPr>
          <w:p w14:paraId="040307EE" w14:textId="4FF2922E" w:rsidR="00E31F24" w:rsidRDefault="00BE46B6" w:rsidP="006B1D99">
            <w:pPr>
              <w:tabs>
                <w:tab w:val="left" w:pos="2892"/>
              </w:tabs>
              <w:rPr>
                <w:b/>
                <w:bCs/>
              </w:rPr>
            </w:pPr>
            <w:r w:rsidRPr="00AC6094">
              <w:rPr>
                <w:b/>
                <w:bCs/>
              </w:rPr>
              <w:t>Who has been called</w:t>
            </w:r>
            <w:r w:rsidR="00EE6C41">
              <w:rPr>
                <w:b/>
                <w:bCs/>
              </w:rPr>
              <w:t xml:space="preserve"> and</w:t>
            </w:r>
            <w:r w:rsidRPr="00AC6094">
              <w:rPr>
                <w:b/>
                <w:bCs/>
              </w:rPr>
              <w:t>/</w:t>
            </w:r>
            <w:r w:rsidR="00EE6C41">
              <w:rPr>
                <w:b/>
                <w:bCs/>
              </w:rPr>
              <w:t xml:space="preserve">or </w:t>
            </w:r>
            <w:r w:rsidRPr="00AC6094">
              <w:rPr>
                <w:b/>
                <w:bCs/>
              </w:rPr>
              <w:t>responded</w:t>
            </w:r>
            <w:r w:rsidR="00E31F24">
              <w:rPr>
                <w:b/>
                <w:bCs/>
              </w:rPr>
              <w:t>?</w:t>
            </w:r>
          </w:p>
          <w:p w14:paraId="79D9973B" w14:textId="4544660B" w:rsidR="00BE46B6" w:rsidRPr="00AC6094" w:rsidRDefault="00E31F24" w:rsidP="006B1D99">
            <w:pPr>
              <w:tabs>
                <w:tab w:val="left" w:pos="2892"/>
              </w:tabs>
              <w:rPr>
                <w:b/>
                <w:bCs/>
              </w:rPr>
            </w:pPr>
            <w:r>
              <w:rPr>
                <w:b/>
                <w:bCs/>
              </w:rPr>
              <w:lastRenderedPageBreak/>
              <w:t>W</w:t>
            </w:r>
            <w:r w:rsidR="00BE46B6" w:rsidRPr="00AC6094">
              <w:rPr>
                <w:b/>
                <w:bCs/>
              </w:rPr>
              <w:t>hat have they already done?</w:t>
            </w:r>
          </w:p>
        </w:tc>
        <w:tc>
          <w:tcPr>
            <w:tcW w:w="5778" w:type="dxa"/>
            <w:tcBorders>
              <w:top w:val="single" w:sz="4" w:space="0" w:color="auto"/>
              <w:bottom w:val="single" w:sz="12" w:space="0" w:color="auto"/>
            </w:tcBorders>
          </w:tcPr>
          <w:p w14:paraId="2B8BA027" w14:textId="77777777" w:rsidR="00BE46B6" w:rsidRDefault="00BE46B6" w:rsidP="00C51158">
            <w:pPr>
              <w:tabs>
                <w:tab w:val="left" w:pos="2892"/>
              </w:tabs>
              <w:rPr>
                <w:b/>
                <w:bCs/>
                <w:sz w:val="36"/>
                <w:szCs w:val="36"/>
              </w:rPr>
            </w:pPr>
          </w:p>
        </w:tc>
      </w:tr>
      <w:tr w:rsidR="00AC6094" w14:paraId="55A99175" w14:textId="77777777" w:rsidTr="0086238F">
        <w:trPr>
          <w:trHeight w:val="432"/>
        </w:trPr>
        <w:tc>
          <w:tcPr>
            <w:tcW w:w="2088" w:type="dxa"/>
            <w:vMerge w:val="restart"/>
            <w:tcBorders>
              <w:top w:val="single" w:sz="12" w:space="0" w:color="auto"/>
            </w:tcBorders>
            <w:shd w:val="clear" w:color="auto" w:fill="EAF1DD" w:themeFill="accent3" w:themeFillTint="33"/>
            <w:vAlign w:val="center"/>
          </w:tcPr>
          <w:p w14:paraId="6FFCF479" w14:textId="483D6C21" w:rsidR="00AC6094" w:rsidRDefault="00AC6094" w:rsidP="006B1D99">
            <w:pPr>
              <w:tabs>
                <w:tab w:val="left" w:pos="2892"/>
              </w:tabs>
              <w:rPr>
                <w:b/>
                <w:bCs/>
                <w:sz w:val="36"/>
                <w:szCs w:val="36"/>
              </w:rPr>
            </w:pPr>
            <w:r>
              <w:rPr>
                <w:noProof/>
              </w:rPr>
              <mc:AlternateContent>
                <mc:Choice Requires="wps">
                  <w:drawing>
                    <wp:anchor distT="0" distB="0" distL="114300" distR="114300" simplePos="0" relativeHeight="251657216" behindDoc="0" locked="0" layoutInCell="1" allowOverlap="1" wp14:anchorId="776A07D3" wp14:editId="7E0EE420">
                      <wp:simplePos x="0" y="0"/>
                      <wp:positionH relativeFrom="column">
                        <wp:posOffset>3175</wp:posOffset>
                      </wp:positionH>
                      <wp:positionV relativeFrom="paragraph">
                        <wp:posOffset>-85090</wp:posOffset>
                      </wp:positionV>
                      <wp:extent cx="1325880" cy="281940"/>
                      <wp:effectExtent l="0" t="0" r="26670" b="22860"/>
                      <wp:wrapNone/>
                      <wp:docPr id="6" name="Freeform 5"/>
                      <wp:cNvGraphicFramePr/>
                      <a:graphic xmlns:a="http://schemas.openxmlformats.org/drawingml/2006/main">
                        <a:graphicData uri="http://schemas.microsoft.com/office/word/2010/wordprocessingShape">
                          <wps:wsp>
                            <wps:cNvSpPr/>
                            <wps:spPr>
                              <a:xfrm>
                                <a:off x="0" y="0"/>
                                <a:ext cx="1325880" cy="281940"/>
                              </a:xfrm>
                              <a:custGeom>
                                <a:avLst/>
                                <a:gdLst>
                                  <a:gd name="connsiteX0" fmla="*/ 0 w 1939450"/>
                                  <a:gd name="connsiteY0" fmla="*/ 0 h 750871"/>
                                  <a:gd name="connsiteX1" fmla="*/ 1564015 w 1939450"/>
                                  <a:gd name="connsiteY1" fmla="*/ 0 h 750871"/>
                                  <a:gd name="connsiteX2" fmla="*/ 1939450 w 1939450"/>
                                  <a:gd name="connsiteY2" fmla="*/ 375436 h 750871"/>
                                  <a:gd name="connsiteX3" fmla="*/ 1564015 w 1939450"/>
                                  <a:gd name="connsiteY3" fmla="*/ 750871 h 750871"/>
                                  <a:gd name="connsiteX4" fmla="*/ 0 w 1939450"/>
                                  <a:gd name="connsiteY4" fmla="*/ 750871 h 750871"/>
                                  <a:gd name="connsiteX5" fmla="*/ 375436 w 1939450"/>
                                  <a:gd name="connsiteY5" fmla="*/ 375436 h 750871"/>
                                  <a:gd name="connsiteX6" fmla="*/ 0 w 1939450"/>
                                  <a:gd name="connsiteY6" fmla="*/ 0 h 750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39450" h="750871">
                                    <a:moveTo>
                                      <a:pt x="0" y="0"/>
                                    </a:moveTo>
                                    <a:lnTo>
                                      <a:pt x="1564015" y="0"/>
                                    </a:lnTo>
                                    <a:lnTo>
                                      <a:pt x="1939450" y="375436"/>
                                    </a:lnTo>
                                    <a:lnTo>
                                      <a:pt x="1564015" y="750871"/>
                                    </a:lnTo>
                                    <a:lnTo>
                                      <a:pt x="0" y="750871"/>
                                    </a:lnTo>
                                    <a:lnTo>
                                      <a:pt x="375436" y="375436"/>
                                    </a:lnTo>
                                    <a:lnTo>
                                      <a:pt x="0" y="0"/>
                                    </a:lnTo>
                                    <a:close/>
                                  </a:path>
                                </a:pathLst>
                              </a:custGeom>
                              <a:solidFill>
                                <a:srgbClr val="9BBB59">
                                  <a:lumMod val="75000"/>
                                </a:srgbClr>
                              </a:solidFill>
                              <a:ln w="25400" cap="flat" cmpd="sng" algn="ctr">
                                <a:solidFill>
                                  <a:sysClr val="window" lastClr="FFFFFF">
                                    <a:hueOff val="0"/>
                                    <a:satOff val="0"/>
                                    <a:lumOff val="0"/>
                                    <a:alphaOff val="0"/>
                                  </a:sysClr>
                                </a:solidFill>
                                <a:prstDash val="solid"/>
                              </a:ln>
                              <a:effectLst/>
                            </wps:spPr>
                            <wps:txbx>
                              <w:txbxContent>
                                <w:p w14:paraId="37AB7893" w14:textId="77777777" w:rsidR="00AC6094" w:rsidRPr="0086635D" w:rsidRDefault="00AC6094" w:rsidP="006B1D99">
                                  <w:pPr>
                                    <w:spacing w:after="244" w:line="216" w:lineRule="auto"/>
                                    <w:jc w:val="center"/>
                                    <w:rPr>
                                      <w:sz w:val="20"/>
                                      <w:szCs w:val="20"/>
                                    </w:rPr>
                                  </w:pPr>
                                  <w:r w:rsidRPr="0086635D">
                                    <w:rPr>
                                      <w:rFonts w:ascii="Calibri" w:eastAsia="+mn-ea" w:hAnsi="Calibri" w:cs="+mn-cs"/>
                                      <w:b/>
                                      <w:bCs/>
                                      <w:color w:val="FFFFFF"/>
                                      <w:kern w:val="24"/>
                                      <w:sz w:val="20"/>
                                      <w:szCs w:val="20"/>
                                    </w:rPr>
                                    <w:t>During</w:t>
                                  </w:r>
                                </w:p>
                              </w:txbxContent>
                            </wps:txbx>
                            <wps:bodyPr spcFirstLastPara="0" vert="horz" wrap="square" lIns="491451" tIns="38672" rIns="414107" bIns="38672"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76A07D3" id="Freeform 5" o:spid="_x0000_s1027" style="position:absolute;margin-left:.25pt;margin-top:-6.7pt;width:104.4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9450,7508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" adj="-11796480,,5400" path="m,l1564015,r375435,375436l1564015,750871,,750871,375436,375436,,xe" fillcolor="#77933c" strokecolor="white" strokeweight="2pt">
                      <v:stroke joinstyle="miter"/>
                      <v:formulas/>
                      <v:path arrowok="t" o:connecttype="custom" o:connectlocs="0,0;1069219,0;1325880,140970;1069219,281940;0,281940;256662,140970;0,0" o:connectangles="0,0,0,0,0,0,0" textboxrect="0,0,1939450,750871"/>
                      <v:textbox inset="13.6514mm,1.0742mm,11.503mm,1.0742mm">
                        <w:txbxContent>
                          <w:p w14:paraId="37AB7893" w14:textId="77777777" w:rsidR="00AC6094" w:rsidRPr="0086635D" w:rsidRDefault="00AC6094" w:rsidP="006B1D99">
                            <w:pPr>
                              <w:spacing w:after="244" w:line="216" w:lineRule="auto"/>
                              <w:jc w:val="center"/>
                              <w:rPr>
                                <w:sz w:val="20"/>
                                <w:szCs w:val="20"/>
                              </w:rPr>
                            </w:pPr>
                            <w:r w:rsidRPr="0086635D">
                              <w:rPr>
                                <w:rFonts w:ascii="Calibri" w:eastAsia="+mn-ea" w:hAnsi="Calibri" w:cs="+mn-cs"/>
                                <w:b/>
                                <w:bCs/>
                                <w:color w:val="FFFFFF"/>
                                <w:kern w:val="24"/>
                                <w:sz w:val="20"/>
                                <w:szCs w:val="20"/>
                              </w:rPr>
                              <w:t>During</w:t>
                            </w:r>
                          </w:p>
                        </w:txbxContent>
                      </v:textbox>
                    </v:shape>
                  </w:pict>
                </mc:Fallback>
              </mc:AlternateContent>
            </w:r>
          </w:p>
        </w:tc>
        <w:tc>
          <w:tcPr>
            <w:tcW w:w="3150" w:type="dxa"/>
            <w:tcBorders>
              <w:top w:val="single" w:sz="12" w:space="0" w:color="auto"/>
            </w:tcBorders>
            <w:shd w:val="clear" w:color="auto" w:fill="EAF1DD" w:themeFill="accent3" w:themeFillTint="33"/>
            <w:vAlign w:val="center"/>
          </w:tcPr>
          <w:p w14:paraId="2C33BD47" w14:textId="60E09074" w:rsidR="00AC6094" w:rsidRPr="00AC6094" w:rsidRDefault="00AC6094" w:rsidP="006B1D99">
            <w:pPr>
              <w:tabs>
                <w:tab w:val="left" w:pos="2892"/>
              </w:tabs>
              <w:rPr>
                <w:b/>
                <w:bCs/>
              </w:rPr>
            </w:pPr>
            <w:r w:rsidRPr="00AC6094">
              <w:rPr>
                <w:b/>
                <w:bCs/>
              </w:rPr>
              <w:t>What additional problems does this situation cause?</w:t>
            </w:r>
          </w:p>
        </w:tc>
        <w:tc>
          <w:tcPr>
            <w:tcW w:w="5778" w:type="dxa"/>
            <w:tcBorders>
              <w:top w:val="single" w:sz="12" w:space="0" w:color="auto"/>
            </w:tcBorders>
          </w:tcPr>
          <w:p w14:paraId="57F10DC1" w14:textId="77777777" w:rsidR="00AC6094" w:rsidRDefault="00AC6094" w:rsidP="00085788">
            <w:pPr>
              <w:tabs>
                <w:tab w:val="left" w:pos="2892"/>
              </w:tabs>
              <w:rPr>
                <w:b/>
                <w:bCs/>
                <w:sz w:val="36"/>
                <w:szCs w:val="36"/>
              </w:rPr>
            </w:pPr>
          </w:p>
        </w:tc>
      </w:tr>
      <w:tr w:rsidR="00AC6094" w14:paraId="2F68B873" w14:textId="77777777" w:rsidTr="00AC6094">
        <w:trPr>
          <w:trHeight w:val="432"/>
        </w:trPr>
        <w:tc>
          <w:tcPr>
            <w:tcW w:w="2088" w:type="dxa"/>
            <w:vMerge/>
            <w:shd w:val="clear" w:color="auto" w:fill="EAF1DD" w:themeFill="accent3" w:themeFillTint="33"/>
          </w:tcPr>
          <w:p w14:paraId="4EE8BC29" w14:textId="77777777" w:rsidR="00AC6094" w:rsidRDefault="00AC6094" w:rsidP="00085788">
            <w:pPr>
              <w:tabs>
                <w:tab w:val="left" w:pos="2892"/>
              </w:tabs>
              <w:rPr>
                <w:b/>
                <w:bCs/>
                <w:sz w:val="36"/>
                <w:szCs w:val="36"/>
              </w:rPr>
            </w:pPr>
          </w:p>
        </w:tc>
        <w:tc>
          <w:tcPr>
            <w:tcW w:w="3150" w:type="dxa"/>
            <w:shd w:val="clear" w:color="auto" w:fill="EAF1DD" w:themeFill="accent3" w:themeFillTint="33"/>
            <w:vAlign w:val="center"/>
          </w:tcPr>
          <w:p w14:paraId="653E285E" w14:textId="57B4D19E" w:rsidR="00AC6094" w:rsidRPr="00AC6094" w:rsidRDefault="00AC6094" w:rsidP="006B1D99">
            <w:pPr>
              <w:tabs>
                <w:tab w:val="left" w:pos="2892"/>
              </w:tabs>
              <w:rPr>
                <w:b/>
                <w:bCs/>
              </w:rPr>
            </w:pPr>
            <w:r w:rsidRPr="00AC6094">
              <w:rPr>
                <w:b/>
                <w:bCs/>
              </w:rPr>
              <w:t>What are the initial actions?</w:t>
            </w:r>
          </w:p>
        </w:tc>
        <w:tc>
          <w:tcPr>
            <w:tcW w:w="5778" w:type="dxa"/>
          </w:tcPr>
          <w:p w14:paraId="1C9F8973" w14:textId="77777777" w:rsidR="00AC6094" w:rsidRDefault="00AC6094" w:rsidP="00085788">
            <w:pPr>
              <w:tabs>
                <w:tab w:val="left" w:pos="2892"/>
              </w:tabs>
              <w:rPr>
                <w:b/>
                <w:bCs/>
                <w:sz w:val="36"/>
                <w:szCs w:val="36"/>
              </w:rPr>
            </w:pPr>
          </w:p>
        </w:tc>
      </w:tr>
      <w:tr w:rsidR="00AC6094" w14:paraId="66501439" w14:textId="77777777" w:rsidTr="00AC6094">
        <w:trPr>
          <w:trHeight w:val="432"/>
        </w:trPr>
        <w:tc>
          <w:tcPr>
            <w:tcW w:w="2088" w:type="dxa"/>
            <w:vMerge/>
            <w:shd w:val="clear" w:color="auto" w:fill="EAF1DD" w:themeFill="accent3" w:themeFillTint="33"/>
          </w:tcPr>
          <w:p w14:paraId="4E537F95" w14:textId="77777777" w:rsidR="00AC6094" w:rsidRDefault="00AC6094" w:rsidP="00085788">
            <w:pPr>
              <w:tabs>
                <w:tab w:val="left" w:pos="2892"/>
              </w:tabs>
              <w:rPr>
                <w:b/>
                <w:bCs/>
                <w:sz w:val="36"/>
                <w:szCs w:val="36"/>
              </w:rPr>
            </w:pPr>
          </w:p>
        </w:tc>
        <w:tc>
          <w:tcPr>
            <w:tcW w:w="3150" w:type="dxa"/>
            <w:tcBorders>
              <w:bottom w:val="single" w:sz="4" w:space="0" w:color="auto"/>
            </w:tcBorders>
            <w:shd w:val="clear" w:color="auto" w:fill="EAF1DD" w:themeFill="accent3" w:themeFillTint="33"/>
            <w:vAlign w:val="center"/>
          </w:tcPr>
          <w:p w14:paraId="5F78EC0B" w14:textId="0D8979D8" w:rsidR="00AC6094" w:rsidRPr="00AC6094" w:rsidRDefault="00AC6094" w:rsidP="006B1D99">
            <w:pPr>
              <w:tabs>
                <w:tab w:val="left" w:pos="2892"/>
              </w:tabs>
              <w:rPr>
                <w:b/>
                <w:bCs/>
              </w:rPr>
            </w:pPr>
            <w:r w:rsidRPr="00AC6094">
              <w:rPr>
                <w:b/>
                <w:bCs/>
              </w:rPr>
              <w:t>What additional problems do you want to consider?</w:t>
            </w:r>
          </w:p>
        </w:tc>
        <w:tc>
          <w:tcPr>
            <w:tcW w:w="5778" w:type="dxa"/>
            <w:tcBorders>
              <w:bottom w:val="single" w:sz="4" w:space="0" w:color="auto"/>
            </w:tcBorders>
          </w:tcPr>
          <w:p w14:paraId="6DB07FE5" w14:textId="47319D7E" w:rsidR="00AC6094" w:rsidRPr="00000A55" w:rsidRDefault="00000A55" w:rsidP="00000A55">
            <w:pPr>
              <w:pStyle w:val="ListParagraph"/>
              <w:numPr>
                <w:ilvl w:val="0"/>
                <w:numId w:val="3"/>
              </w:numPr>
              <w:tabs>
                <w:tab w:val="left" w:pos="2892"/>
              </w:tabs>
              <w:spacing w:after="0" w:line="240" w:lineRule="auto"/>
              <w:rPr>
                <w:rFonts w:ascii="Arial" w:hAnsi="Arial" w:cs="Arial"/>
                <w:color w:val="auto"/>
                <w:sz w:val="20"/>
                <w:szCs w:val="20"/>
              </w:rPr>
            </w:pPr>
            <w:r w:rsidRPr="00000A55">
              <w:rPr>
                <w:rFonts w:ascii="Arial" w:hAnsi="Arial" w:cs="Arial"/>
                <w:color w:val="auto"/>
                <w:sz w:val="20"/>
                <w:szCs w:val="20"/>
              </w:rPr>
              <w:t>Students outside on a field with their teacher, who is seemingly unaware of the incident. From a distance, it looks like some students might be coughing</w:t>
            </w:r>
            <w:r w:rsidR="004B1866">
              <w:rPr>
                <w:rFonts w:ascii="Arial" w:hAnsi="Arial" w:cs="Arial"/>
                <w:color w:val="auto"/>
                <w:sz w:val="20"/>
                <w:szCs w:val="20"/>
              </w:rPr>
              <w:t>.</w:t>
            </w:r>
          </w:p>
          <w:p w14:paraId="4F054EB0" w14:textId="77777777" w:rsidR="00000A55" w:rsidRPr="00000A55" w:rsidRDefault="00000A55" w:rsidP="00000A55">
            <w:pPr>
              <w:pStyle w:val="ListParagraph"/>
              <w:numPr>
                <w:ilvl w:val="0"/>
                <w:numId w:val="3"/>
              </w:numPr>
              <w:tabs>
                <w:tab w:val="left" w:pos="2892"/>
              </w:tabs>
              <w:spacing w:after="0" w:line="240" w:lineRule="auto"/>
              <w:rPr>
                <w:rFonts w:ascii="Arial" w:hAnsi="Arial" w:cs="Arial"/>
                <w:color w:val="auto"/>
                <w:sz w:val="20"/>
                <w:szCs w:val="20"/>
              </w:rPr>
            </w:pPr>
            <w:r w:rsidRPr="00000A55">
              <w:rPr>
                <w:rFonts w:ascii="Arial" w:hAnsi="Arial" w:cs="Arial"/>
                <w:color w:val="auto"/>
                <w:sz w:val="20"/>
                <w:szCs w:val="20"/>
              </w:rPr>
              <w:t>In the office, phones are ringing nonstop.</w:t>
            </w:r>
          </w:p>
          <w:p w14:paraId="30374D54" w14:textId="77777777" w:rsidR="00000A55" w:rsidRPr="00000A55" w:rsidRDefault="00000A55" w:rsidP="00000A55">
            <w:pPr>
              <w:pStyle w:val="ListParagraph"/>
              <w:numPr>
                <w:ilvl w:val="0"/>
                <w:numId w:val="3"/>
              </w:numPr>
              <w:tabs>
                <w:tab w:val="left" w:pos="2892"/>
              </w:tabs>
              <w:spacing w:after="0" w:line="240" w:lineRule="auto"/>
              <w:rPr>
                <w:rFonts w:ascii="Arial" w:hAnsi="Arial" w:cs="Arial"/>
                <w:color w:val="auto"/>
                <w:sz w:val="20"/>
                <w:szCs w:val="20"/>
              </w:rPr>
            </w:pPr>
            <w:r w:rsidRPr="00000A55">
              <w:rPr>
                <w:rFonts w:ascii="Arial" w:hAnsi="Arial" w:cs="Arial"/>
                <w:color w:val="auto"/>
                <w:sz w:val="20"/>
                <w:szCs w:val="20"/>
              </w:rPr>
              <w:t>Fire Department Hazmat coordinator advises they are working to identify the chemical spill, the school should follow its protocols, and segregate and monitor any potentially exposed students and staff.</w:t>
            </w:r>
          </w:p>
          <w:p w14:paraId="549E5858" w14:textId="5573B2A1" w:rsidR="00000A55" w:rsidRDefault="00000A55" w:rsidP="00000A55">
            <w:pPr>
              <w:pStyle w:val="ListParagraph"/>
              <w:numPr>
                <w:ilvl w:val="0"/>
                <w:numId w:val="3"/>
              </w:numPr>
              <w:spacing w:after="0" w:line="240" w:lineRule="auto"/>
              <w:rPr>
                <w:rFonts w:ascii="Arial" w:hAnsi="Arial" w:cs="Arial"/>
                <w:color w:val="auto"/>
                <w:sz w:val="20"/>
                <w:szCs w:val="20"/>
              </w:rPr>
            </w:pPr>
            <w:r w:rsidRPr="00000A55">
              <w:rPr>
                <w:rFonts w:ascii="Arial" w:hAnsi="Arial" w:cs="Arial"/>
                <w:color w:val="auto"/>
                <w:sz w:val="20"/>
                <w:szCs w:val="20"/>
              </w:rPr>
              <w:t xml:space="preserve">The road will be shut down for hours for cleanup altering bus routes. </w:t>
            </w:r>
          </w:p>
          <w:p w14:paraId="5298ABBF" w14:textId="3D084661" w:rsidR="004B1866" w:rsidRDefault="004B1866" w:rsidP="00000A55">
            <w:pPr>
              <w:pStyle w:val="ListParagraph"/>
              <w:numPr>
                <w:ilvl w:val="0"/>
                <w:numId w:val="3"/>
              </w:numPr>
              <w:spacing w:after="0" w:line="240" w:lineRule="auto"/>
              <w:rPr>
                <w:rFonts w:ascii="Arial" w:hAnsi="Arial" w:cs="Arial"/>
                <w:color w:val="auto"/>
                <w:sz w:val="20"/>
                <w:szCs w:val="20"/>
              </w:rPr>
            </w:pPr>
            <w:r>
              <w:rPr>
                <w:rFonts w:ascii="Arial" w:hAnsi="Arial" w:cs="Arial"/>
                <w:color w:val="auto"/>
                <w:sz w:val="20"/>
                <w:szCs w:val="20"/>
              </w:rPr>
              <w:t xml:space="preserve">It is </w:t>
            </w:r>
            <w:r w:rsidR="0042515A">
              <w:rPr>
                <w:rFonts w:ascii="Arial" w:hAnsi="Arial" w:cs="Arial"/>
                <w:color w:val="auto"/>
                <w:sz w:val="20"/>
                <w:szCs w:val="20"/>
              </w:rPr>
              <w:t xml:space="preserve">almost </w:t>
            </w:r>
            <w:r>
              <w:rPr>
                <w:rFonts w:ascii="Arial" w:hAnsi="Arial" w:cs="Arial"/>
                <w:color w:val="auto"/>
                <w:sz w:val="20"/>
                <w:szCs w:val="20"/>
              </w:rPr>
              <w:t>lunchtime.</w:t>
            </w:r>
          </w:p>
          <w:p w14:paraId="25420CD7" w14:textId="3FCB83BA" w:rsidR="004B1866" w:rsidRDefault="004B1866" w:rsidP="00000A55">
            <w:pPr>
              <w:pStyle w:val="ListParagraph"/>
              <w:numPr>
                <w:ilvl w:val="0"/>
                <w:numId w:val="3"/>
              </w:numPr>
              <w:spacing w:after="0" w:line="240" w:lineRule="auto"/>
              <w:rPr>
                <w:rFonts w:ascii="Arial" w:hAnsi="Arial" w:cs="Arial"/>
                <w:color w:val="auto"/>
                <w:sz w:val="20"/>
                <w:szCs w:val="20"/>
              </w:rPr>
            </w:pPr>
            <w:r>
              <w:rPr>
                <w:rFonts w:ascii="Arial" w:hAnsi="Arial" w:cs="Arial"/>
                <w:color w:val="auto"/>
                <w:sz w:val="20"/>
                <w:szCs w:val="20"/>
              </w:rPr>
              <w:t>Consider student medical needs.</w:t>
            </w:r>
          </w:p>
          <w:p w14:paraId="1F5FC4C4" w14:textId="1058F569" w:rsidR="004B1866" w:rsidRDefault="004B1866" w:rsidP="00000A55">
            <w:pPr>
              <w:pStyle w:val="ListParagraph"/>
              <w:numPr>
                <w:ilvl w:val="0"/>
                <w:numId w:val="3"/>
              </w:numPr>
              <w:spacing w:after="0" w:line="240" w:lineRule="auto"/>
              <w:rPr>
                <w:rFonts w:ascii="Arial" w:hAnsi="Arial" w:cs="Arial"/>
                <w:color w:val="auto"/>
                <w:sz w:val="20"/>
                <w:szCs w:val="20"/>
              </w:rPr>
            </w:pPr>
          </w:p>
          <w:p w14:paraId="67EC3956" w14:textId="32B62291" w:rsidR="004B1866" w:rsidRDefault="004B1866" w:rsidP="00000A55">
            <w:pPr>
              <w:pStyle w:val="ListParagraph"/>
              <w:numPr>
                <w:ilvl w:val="0"/>
                <w:numId w:val="3"/>
              </w:numPr>
              <w:spacing w:after="0" w:line="240" w:lineRule="auto"/>
              <w:rPr>
                <w:rFonts w:ascii="Arial" w:hAnsi="Arial" w:cs="Arial"/>
                <w:color w:val="auto"/>
                <w:sz w:val="20"/>
                <w:szCs w:val="20"/>
              </w:rPr>
            </w:pPr>
          </w:p>
          <w:p w14:paraId="045BC0A7" w14:textId="7B0966B5" w:rsidR="004B1866" w:rsidRDefault="004B1866" w:rsidP="00000A55">
            <w:pPr>
              <w:pStyle w:val="ListParagraph"/>
              <w:numPr>
                <w:ilvl w:val="0"/>
                <w:numId w:val="3"/>
              </w:numPr>
              <w:spacing w:after="0" w:line="240" w:lineRule="auto"/>
              <w:rPr>
                <w:rFonts w:ascii="Arial" w:hAnsi="Arial" w:cs="Arial"/>
                <w:color w:val="auto"/>
                <w:sz w:val="20"/>
                <w:szCs w:val="20"/>
              </w:rPr>
            </w:pPr>
          </w:p>
          <w:p w14:paraId="312D19F7" w14:textId="6027F18F" w:rsidR="004B1866" w:rsidRPr="00000A55" w:rsidRDefault="004B1866" w:rsidP="004B1866">
            <w:pPr>
              <w:pStyle w:val="ListParagraph"/>
              <w:spacing w:after="0" w:line="240" w:lineRule="auto"/>
              <w:rPr>
                <w:rFonts w:ascii="Arial" w:hAnsi="Arial" w:cs="Arial"/>
                <w:color w:val="auto"/>
                <w:sz w:val="20"/>
                <w:szCs w:val="20"/>
              </w:rPr>
            </w:pPr>
          </w:p>
          <w:p w14:paraId="3D043AC9" w14:textId="39DB617A" w:rsidR="00000A55" w:rsidRDefault="00000A55" w:rsidP="00085788">
            <w:pPr>
              <w:tabs>
                <w:tab w:val="left" w:pos="2892"/>
              </w:tabs>
              <w:rPr>
                <w:b/>
                <w:bCs/>
                <w:sz w:val="36"/>
                <w:szCs w:val="36"/>
              </w:rPr>
            </w:pPr>
          </w:p>
        </w:tc>
      </w:tr>
      <w:tr w:rsidR="00AC6094" w14:paraId="609F732D" w14:textId="77777777" w:rsidTr="00AC6094">
        <w:trPr>
          <w:trHeight w:val="432"/>
        </w:trPr>
        <w:tc>
          <w:tcPr>
            <w:tcW w:w="2088" w:type="dxa"/>
            <w:vMerge/>
            <w:shd w:val="clear" w:color="auto" w:fill="EAF1DD" w:themeFill="accent3" w:themeFillTint="33"/>
          </w:tcPr>
          <w:p w14:paraId="37802605" w14:textId="77777777" w:rsidR="00AC6094" w:rsidRDefault="00AC6094" w:rsidP="00085788">
            <w:pPr>
              <w:tabs>
                <w:tab w:val="left" w:pos="2892"/>
              </w:tabs>
              <w:rPr>
                <w:b/>
                <w:bCs/>
                <w:sz w:val="36"/>
                <w:szCs w:val="36"/>
              </w:rPr>
            </w:pPr>
          </w:p>
        </w:tc>
        <w:tc>
          <w:tcPr>
            <w:tcW w:w="3150" w:type="dxa"/>
            <w:tcBorders>
              <w:bottom w:val="single" w:sz="4" w:space="0" w:color="auto"/>
            </w:tcBorders>
            <w:shd w:val="clear" w:color="auto" w:fill="EAF1DD" w:themeFill="accent3" w:themeFillTint="33"/>
            <w:vAlign w:val="center"/>
          </w:tcPr>
          <w:p w14:paraId="4A3F579F" w14:textId="2DF1F2A8" w:rsidR="00AC6094" w:rsidRPr="00AC6094" w:rsidRDefault="00AC6094" w:rsidP="006B1D99">
            <w:pPr>
              <w:tabs>
                <w:tab w:val="left" w:pos="2892"/>
              </w:tabs>
              <w:rPr>
                <w:b/>
                <w:bCs/>
              </w:rPr>
            </w:pPr>
            <w:r w:rsidRPr="00AC6094">
              <w:rPr>
                <w:b/>
                <w:bCs/>
              </w:rPr>
              <w:t>What are possible new or cascading problems?</w:t>
            </w:r>
          </w:p>
        </w:tc>
        <w:tc>
          <w:tcPr>
            <w:tcW w:w="5778" w:type="dxa"/>
            <w:tcBorders>
              <w:bottom w:val="single" w:sz="4" w:space="0" w:color="auto"/>
            </w:tcBorders>
          </w:tcPr>
          <w:p w14:paraId="7B114560" w14:textId="77777777" w:rsidR="00AC6094" w:rsidRDefault="00AC6094" w:rsidP="00085788">
            <w:pPr>
              <w:tabs>
                <w:tab w:val="left" w:pos="2892"/>
              </w:tabs>
              <w:rPr>
                <w:b/>
                <w:bCs/>
                <w:sz w:val="36"/>
                <w:szCs w:val="36"/>
              </w:rPr>
            </w:pPr>
          </w:p>
        </w:tc>
      </w:tr>
      <w:tr w:rsidR="00AC6094" w14:paraId="42685191" w14:textId="77777777" w:rsidTr="00AC6094">
        <w:trPr>
          <w:trHeight w:val="432"/>
        </w:trPr>
        <w:tc>
          <w:tcPr>
            <w:tcW w:w="2088" w:type="dxa"/>
            <w:vMerge/>
            <w:shd w:val="clear" w:color="auto" w:fill="EAF1DD" w:themeFill="accent3" w:themeFillTint="33"/>
          </w:tcPr>
          <w:p w14:paraId="130D81E2" w14:textId="77777777" w:rsidR="00AC6094" w:rsidRDefault="00AC6094" w:rsidP="00085788">
            <w:pPr>
              <w:tabs>
                <w:tab w:val="left" w:pos="2892"/>
              </w:tabs>
              <w:rPr>
                <w:b/>
                <w:bCs/>
                <w:sz w:val="36"/>
                <w:szCs w:val="36"/>
              </w:rPr>
            </w:pPr>
          </w:p>
        </w:tc>
        <w:tc>
          <w:tcPr>
            <w:tcW w:w="3150" w:type="dxa"/>
            <w:tcBorders>
              <w:bottom w:val="single" w:sz="4" w:space="0" w:color="auto"/>
            </w:tcBorders>
            <w:shd w:val="clear" w:color="auto" w:fill="EAF1DD" w:themeFill="accent3" w:themeFillTint="33"/>
            <w:vAlign w:val="center"/>
          </w:tcPr>
          <w:p w14:paraId="304F1A1F" w14:textId="38FC722C" w:rsidR="00AC6094" w:rsidRPr="00AC6094" w:rsidRDefault="00AC6094" w:rsidP="006B1D99">
            <w:pPr>
              <w:tabs>
                <w:tab w:val="left" w:pos="2892"/>
              </w:tabs>
              <w:rPr>
                <w:b/>
                <w:bCs/>
              </w:rPr>
            </w:pPr>
            <w:r w:rsidRPr="00AC6094">
              <w:rPr>
                <w:b/>
                <w:bCs/>
              </w:rPr>
              <w:t>What should you do now?</w:t>
            </w:r>
          </w:p>
        </w:tc>
        <w:tc>
          <w:tcPr>
            <w:tcW w:w="5778" w:type="dxa"/>
            <w:tcBorders>
              <w:bottom w:val="single" w:sz="4" w:space="0" w:color="auto"/>
            </w:tcBorders>
          </w:tcPr>
          <w:p w14:paraId="65A9E94E" w14:textId="77777777" w:rsidR="00AC6094" w:rsidRDefault="00AC6094" w:rsidP="00085788">
            <w:pPr>
              <w:tabs>
                <w:tab w:val="left" w:pos="2892"/>
              </w:tabs>
              <w:rPr>
                <w:b/>
                <w:bCs/>
                <w:sz w:val="36"/>
                <w:szCs w:val="36"/>
              </w:rPr>
            </w:pPr>
          </w:p>
        </w:tc>
      </w:tr>
      <w:tr w:rsidR="00AC6094" w14:paraId="471B3556" w14:textId="77777777" w:rsidTr="00AC6094">
        <w:trPr>
          <w:trHeight w:val="432"/>
        </w:trPr>
        <w:tc>
          <w:tcPr>
            <w:tcW w:w="2088" w:type="dxa"/>
            <w:vMerge/>
            <w:shd w:val="clear" w:color="auto" w:fill="EAF1DD" w:themeFill="accent3" w:themeFillTint="33"/>
          </w:tcPr>
          <w:p w14:paraId="716F8666" w14:textId="77777777" w:rsidR="00AC6094" w:rsidRDefault="00AC6094" w:rsidP="00085788">
            <w:pPr>
              <w:tabs>
                <w:tab w:val="left" w:pos="2892"/>
              </w:tabs>
              <w:rPr>
                <w:b/>
                <w:bCs/>
                <w:sz w:val="36"/>
                <w:szCs w:val="36"/>
              </w:rPr>
            </w:pPr>
          </w:p>
        </w:tc>
        <w:tc>
          <w:tcPr>
            <w:tcW w:w="3150" w:type="dxa"/>
            <w:tcBorders>
              <w:bottom w:val="single" w:sz="4" w:space="0" w:color="auto"/>
            </w:tcBorders>
            <w:shd w:val="clear" w:color="auto" w:fill="EAF1DD" w:themeFill="accent3" w:themeFillTint="33"/>
            <w:vAlign w:val="center"/>
          </w:tcPr>
          <w:p w14:paraId="5E83F622" w14:textId="0ACC110C" w:rsidR="00AC6094" w:rsidRPr="00AC6094" w:rsidRDefault="00AC6094" w:rsidP="006B1D99">
            <w:pPr>
              <w:tabs>
                <w:tab w:val="left" w:pos="2892"/>
              </w:tabs>
              <w:rPr>
                <w:b/>
                <w:bCs/>
              </w:rPr>
            </w:pPr>
            <w:r w:rsidRPr="00AC6094">
              <w:rPr>
                <w:b/>
                <w:bCs/>
              </w:rPr>
              <w:t>What information do you need?</w:t>
            </w:r>
          </w:p>
        </w:tc>
        <w:tc>
          <w:tcPr>
            <w:tcW w:w="5778" w:type="dxa"/>
            <w:tcBorders>
              <w:bottom w:val="single" w:sz="4" w:space="0" w:color="auto"/>
            </w:tcBorders>
          </w:tcPr>
          <w:p w14:paraId="07865298" w14:textId="77777777" w:rsidR="00AC6094" w:rsidRDefault="00AC6094" w:rsidP="00085788">
            <w:pPr>
              <w:tabs>
                <w:tab w:val="left" w:pos="2892"/>
              </w:tabs>
              <w:rPr>
                <w:b/>
                <w:bCs/>
                <w:sz w:val="36"/>
                <w:szCs w:val="36"/>
              </w:rPr>
            </w:pPr>
          </w:p>
        </w:tc>
      </w:tr>
      <w:tr w:rsidR="00AC6094" w14:paraId="30140BAC" w14:textId="77777777" w:rsidTr="00BE46B6">
        <w:trPr>
          <w:trHeight w:val="432"/>
        </w:trPr>
        <w:tc>
          <w:tcPr>
            <w:tcW w:w="2088" w:type="dxa"/>
            <w:vMerge/>
            <w:shd w:val="clear" w:color="auto" w:fill="EAF1DD" w:themeFill="accent3" w:themeFillTint="33"/>
          </w:tcPr>
          <w:p w14:paraId="18CD05DB" w14:textId="77777777" w:rsidR="00AC6094" w:rsidRDefault="00AC6094" w:rsidP="00085788">
            <w:pPr>
              <w:tabs>
                <w:tab w:val="left" w:pos="2892"/>
              </w:tabs>
              <w:rPr>
                <w:b/>
                <w:bCs/>
                <w:sz w:val="36"/>
                <w:szCs w:val="36"/>
              </w:rPr>
            </w:pPr>
          </w:p>
        </w:tc>
        <w:tc>
          <w:tcPr>
            <w:tcW w:w="3150" w:type="dxa"/>
            <w:tcBorders>
              <w:top w:val="single" w:sz="4" w:space="0" w:color="auto"/>
              <w:bottom w:val="single" w:sz="4" w:space="0" w:color="auto"/>
            </w:tcBorders>
            <w:shd w:val="clear" w:color="auto" w:fill="EAF1DD" w:themeFill="accent3" w:themeFillTint="33"/>
            <w:vAlign w:val="center"/>
          </w:tcPr>
          <w:p w14:paraId="0C666B78" w14:textId="68D8F7FB" w:rsidR="00AC6094" w:rsidRPr="00AC6094" w:rsidRDefault="00AC6094" w:rsidP="006B1D99">
            <w:pPr>
              <w:tabs>
                <w:tab w:val="left" w:pos="2892"/>
              </w:tabs>
              <w:rPr>
                <w:b/>
                <w:bCs/>
              </w:rPr>
            </w:pPr>
            <w:r w:rsidRPr="00AC6094">
              <w:rPr>
                <w:b/>
                <w:bCs/>
              </w:rPr>
              <w:t>Who else needs to know?</w:t>
            </w:r>
          </w:p>
        </w:tc>
        <w:tc>
          <w:tcPr>
            <w:tcW w:w="5778" w:type="dxa"/>
            <w:tcBorders>
              <w:top w:val="single" w:sz="4" w:space="0" w:color="auto"/>
              <w:bottom w:val="single" w:sz="4" w:space="0" w:color="auto"/>
            </w:tcBorders>
          </w:tcPr>
          <w:p w14:paraId="503583F4" w14:textId="77777777" w:rsidR="00AC6094" w:rsidRDefault="00AC6094" w:rsidP="00085788">
            <w:pPr>
              <w:tabs>
                <w:tab w:val="left" w:pos="2892"/>
              </w:tabs>
              <w:rPr>
                <w:b/>
                <w:bCs/>
                <w:sz w:val="36"/>
                <w:szCs w:val="36"/>
              </w:rPr>
            </w:pPr>
          </w:p>
        </w:tc>
      </w:tr>
      <w:tr w:rsidR="00BE46B6" w14:paraId="20271636" w14:textId="77777777" w:rsidTr="00BE46B6">
        <w:trPr>
          <w:trHeight w:val="432"/>
        </w:trPr>
        <w:tc>
          <w:tcPr>
            <w:tcW w:w="2088" w:type="dxa"/>
            <w:vMerge w:val="restart"/>
            <w:shd w:val="clear" w:color="auto" w:fill="EAF1DD" w:themeFill="accent3" w:themeFillTint="33"/>
          </w:tcPr>
          <w:p w14:paraId="3B13C8AB" w14:textId="05F45CB5" w:rsidR="00BE46B6" w:rsidRDefault="00BE46B6" w:rsidP="00BE46B6">
            <w:pPr>
              <w:tabs>
                <w:tab w:val="left" w:pos="2892"/>
              </w:tabs>
              <w:rPr>
                <w:b/>
                <w:bCs/>
                <w:sz w:val="36"/>
                <w:szCs w:val="36"/>
              </w:rPr>
            </w:pPr>
            <w:r w:rsidRPr="00BE46B6">
              <w:rPr>
                <w:i/>
                <w:iCs/>
              </w:rPr>
              <w:t>List the expected actions</w:t>
            </w:r>
          </w:p>
        </w:tc>
        <w:tc>
          <w:tcPr>
            <w:tcW w:w="3150" w:type="dxa"/>
            <w:vMerge w:val="restart"/>
            <w:tcBorders>
              <w:top w:val="single" w:sz="4" w:space="0" w:color="auto"/>
            </w:tcBorders>
            <w:shd w:val="clear" w:color="auto" w:fill="EAF1DD" w:themeFill="accent3" w:themeFillTint="33"/>
          </w:tcPr>
          <w:p w14:paraId="01061BAC" w14:textId="361E7253" w:rsidR="00BE46B6" w:rsidRPr="00AC6094" w:rsidRDefault="00BE46B6" w:rsidP="00B0123C">
            <w:pPr>
              <w:tabs>
                <w:tab w:val="left" w:pos="2892"/>
              </w:tabs>
              <w:rPr>
                <w:b/>
                <w:bCs/>
              </w:rPr>
            </w:pPr>
            <w:r w:rsidRPr="00AC6094">
              <w:rPr>
                <w:b/>
                <w:bCs/>
              </w:rPr>
              <w:t>What would be the correct response to the issue/situation?</w:t>
            </w:r>
          </w:p>
        </w:tc>
        <w:tc>
          <w:tcPr>
            <w:tcW w:w="5778" w:type="dxa"/>
            <w:tcBorders>
              <w:top w:val="single" w:sz="4" w:space="0" w:color="auto"/>
              <w:bottom w:val="single" w:sz="4" w:space="0" w:color="auto"/>
            </w:tcBorders>
          </w:tcPr>
          <w:p w14:paraId="626036E7" w14:textId="77777777" w:rsidR="00BE46B6" w:rsidRDefault="00BE46B6" w:rsidP="00085788">
            <w:pPr>
              <w:tabs>
                <w:tab w:val="left" w:pos="2892"/>
              </w:tabs>
              <w:rPr>
                <w:b/>
                <w:bCs/>
                <w:sz w:val="36"/>
                <w:szCs w:val="36"/>
              </w:rPr>
            </w:pPr>
          </w:p>
        </w:tc>
      </w:tr>
      <w:tr w:rsidR="00BE46B6" w14:paraId="78B2759E" w14:textId="77777777" w:rsidTr="008C0D9C">
        <w:trPr>
          <w:trHeight w:val="432"/>
        </w:trPr>
        <w:tc>
          <w:tcPr>
            <w:tcW w:w="2088" w:type="dxa"/>
            <w:vMerge/>
            <w:shd w:val="clear" w:color="auto" w:fill="EAF1DD" w:themeFill="accent3" w:themeFillTint="33"/>
          </w:tcPr>
          <w:p w14:paraId="6134D780" w14:textId="405B345B" w:rsidR="00BE46B6" w:rsidRPr="00BE46B6" w:rsidRDefault="00BE46B6" w:rsidP="00BE46B6">
            <w:pPr>
              <w:tabs>
                <w:tab w:val="left" w:pos="2892"/>
              </w:tabs>
              <w:rPr>
                <w:i/>
                <w:iCs/>
              </w:rPr>
            </w:pPr>
          </w:p>
        </w:tc>
        <w:tc>
          <w:tcPr>
            <w:tcW w:w="3150" w:type="dxa"/>
            <w:vMerge/>
            <w:shd w:val="clear" w:color="auto" w:fill="EAF1DD" w:themeFill="accent3" w:themeFillTint="33"/>
            <w:vAlign w:val="center"/>
          </w:tcPr>
          <w:p w14:paraId="433C43EF" w14:textId="77777777" w:rsidR="00BE46B6" w:rsidRPr="00AC6094" w:rsidRDefault="00BE46B6" w:rsidP="006B1D99">
            <w:pPr>
              <w:tabs>
                <w:tab w:val="left" w:pos="2892"/>
              </w:tabs>
              <w:rPr>
                <w:b/>
                <w:bCs/>
              </w:rPr>
            </w:pPr>
          </w:p>
        </w:tc>
        <w:tc>
          <w:tcPr>
            <w:tcW w:w="5778" w:type="dxa"/>
            <w:tcBorders>
              <w:top w:val="single" w:sz="4" w:space="0" w:color="auto"/>
              <w:bottom w:val="single" w:sz="4" w:space="0" w:color="auto"/>
            </w:tcBorders>
          </w:tcPr>
          <w:p w14:paraId="7A06FA04" w14:textId="77777777" w:rsidR="00BE46B6" w:rsidRDefault="00BE46B6" w:rsidP="00085788">
            <w:pPr>
              <w:tabs>
                <w:tab w:val="left" w:pos="2892"/>
              </w:tabs>
              <w:rPr>
                <w:b/>
                <w:bCs/>
                <w:sz w:val="36"/>
                <w:szCs w:val="36"/>
              </w:rPr>
            </w:pPr>
          </w:p>
        </w:tc>
      </w:tr>
      <w:tr w:rsidR="00BE46B6" w14:paraId="70AE542D" w14:textId="77777777" w:rsidTr="008C0D9C">
        <w:trPr>
          <w:trHeight w:val="432"/>
        </w:trPr>
        <w:tc>
          <w:tcPr>
            <w:tcW w:w="2088" w:type="dxa"/>
            <w:vMerge/>
            <w:shd w:val="clear" w:color="auto" w:fill="EAF1DD" w:themeFill="accent3" w:themeFillTint="33"/>
          </w:tcPr>
          <w:p w14:paraId="43B7EF2C" w14:textId="77777777" w:rsidR="00BE46B6" w:rsidRPr="00BE46B6" w:rsidRDefault="00BE46B6" w:rsidP="00BE46B6">
            <w:pPr>
              <w:tabs>
                <w:tab w:val="left" w:pos="2892"/>
              </w:tabs>
              <w:rPr>
                <w:i/>
                <w:iCs/>
              </w:rPr>
            </w:pPr>
          </w:p>
        </w:tc>
        <w:tc>
          <w:tcPr>
            <w:tcW w:w="3150" w:type="dxa"/>
            <w:vMerge/>
            <w:shd w:val="clear" w:color="auto" w:fill="EAF1DD" w:themeFill="accent3" w:themeFillTint="33"/>
            <w:vAlign w:val="center"/>
          </w:tcPr>
          <w:p w14:paraId="025F5636" w14:textId="77777777" w:rsidR="00BE46B6" w:rsidRPr="00AC6094" w:rsidRDefault="00BE46B6" w:rsidP="006B1D99">
            <w:pPr>
              <w:tabs>
                <w:tab w:val="left" w:pos="2892"/>
              </w:tabs>
              <w:rPr>
                <w:b/>
                <w:bCs/>
              </w:rPr>
            </w:pPr>
          </w:p>
        </w:tc>
        <w:tc>
          <w:tcPr>
            <w:tcW w:w="5778" w:type="dxa"/>
            <w:tcBorders>
              <w:top w:val="single" w:sz="4" w:space="0" w:color="auto"/>
              <w:bottom w:val="single" w:sz="4" w:space="0" w:color="auto"/>
            </w:tcBorders>
          </w:tcPr>
          <w:p w14:paraId="1E7B0653" w14:textId="77777777" w:rsidR="00BE46B6" w:rsidRDefault="00BE46B6" w:rsidP="00085788">
            <w:pPr>
              <w:tabs>
                <w:tab w:val="left" w:pos="2892"/>
              </w:tabs>
              <w:rPr>
                <w:b/>
                <w:bCs/>
                <w:sz w:val="36"/>
                <w:szCs w:val="36"/>
              </w:rPr>
            </w:pPr>
          </w:p>
        </w:tc>
      </w:tr>
      <w:tr w:rsidR="00BE46B6" w14:paraId="5DEC0FB1" w14:textId="77777777" w:rsidTr="00A34007">
        <w:trPr>
          <w:trHeight w:val="432"/>
        </w:trPr>
        <w:tc>
          <w:tcPr>
            <w:tcW w:w="2088" w:type="dxa"/>
            <w:vMerge/>
            <w:shd w:val="clear" w:color="auto" w:fill="EAF1DD" w:themeFill="accent3" w:themeFillTint="33"/>
          </w:tcPr>
          <w:p w14:paraId="2246CCB3" w14:textId="77777777" w:rsidR="00BE46B6" w:rsidRPr="00BE46B6" w:rsidRDefault="00BE46B6" w:rsidP="00BE46B6">
            <w:pPr>
              <w:tabs>
                <w:tab w:val="left" w:pos="2892"/>
              </w:tabs>
              <w:rPr>
                <w:i/>
                <w:iCs/>
              </w:rPr>
            </w:pPr>
          </w:p>
        </w:tc>
        <w:tc>
          <w:tcPr>
            <w:tcW w:w="3150" w:type="dxa"/>
            <w:vMerge/>
            <w:shd w:val="clear" w:color="auto" w:fill="EAF1DD" w:themeFill="accent3" w:themeFillTint="33"/>
            <w:vAlign w:val="center"/>
          </w:tcPr>
          <w:p w14:paraId="1127A641" w14:textId="77777777" w:rsidR="00BE46B6" w:rsidRPr="00AC6094" w:rsidRDefault="00BE46B6" w:rsidP="006B1D99">
            <w:pPr>
              <w:tabs>
                <w:tab w:val="left" w:pos="2892"/>
              </w:tabs>
              <w:rPr>
                <w:b/>
                <w:bCs/>
              </w:rPr>
            </w:pPr>
          </w:p>
        </w:tc>
        <w:tc>
          <w:tcPr>
            <w:tcW w:w="5778" w:type="dxa"/>
            <w:tcBorders>
              <w:top w:val="single" w:sz="4" w:space="0" w:color="auto"/>
              <w:bottom w:val="single" w:sz="4" w:space="0" w:color="auto"/>
            </w:tcBorders>
          </w:tcPr>
          <w:p w14:paraId="3921BA12" w14:textId="77777777" w:rsidR="00BE46B6" w:rsidRDefault="00BE46B6" w:rsidP="00085788">
            <w:pPr>
              <w:tabs>
                <w:tab w:val="left" w:pos="2892"/>
              </w:tabs>
              <w:rPr>
                <w:b/>
                <w:bCs/>
                <w:sz w:val="36"/>
                <w:szCs w:val="36"/>
              </w:rPr>
            </w:pPr>
          </w:p>
        </w:tc>
      </w:tr>
      <w:tr w:rsidR="00BE46B6" w14:paraId="2D2E3570" w14:textId="77777777" w:rsidTr="00A34007">
        <w:trPr>
          <w:trHeight w:val="432"/>
        </w:trPr>
        <w:tc>
          <w:tcPr>
            <w:tcW w:w="2088" w:type="dxa"/>
            <w:vMerge/>
            <w:tcBorders>
              <w:bottom w:val="single" w:sz="12" w:space="0" w:color="auto"/>
            </w:tcBorders>
            <w:shd w:val="clear" w:color="auto" w:fill="EAF1DD" w:themeFill="accent3" w:themeFillTint="33"/>
          </w:tcPr>
          <w:p w14:paraId="4FCD3E91" w14:textId="77777777" w:rsidR="00BE46B6" w:rsidRPr="00BE46B6" w:rsidRDefault="00BE46B6" w:rsidP="00BE46B6">
            <w:pPr>
              <w:tabs>
                <w:tab w:val="left" w:pos="2892"/>
              </w:tabs>
              <w:rPr>
                <w:i/>
                <w:iCs/>
              </w:rPr>
            </w:pPr>
          </w:p>
        </w:tc>
        <w:tc>
          <w:tcPr>
            <w:tcW w:w="3150" w:type="dxa"/>
            <w:vMerge/>
            <w:tcBorders>
              <w:bottom w:val="single" w:sz="12" w:space="0" w:color="auto"/>
            </w:tcBorders>
            <w:shd w:val="clear" w:color="auto" w:fill="EAF1DD" w:themeFill="accent3" w:themeFillTint="33"/>
            <w:vAlign w:val="center"/>
          </w:tcPr>
          <w:p w14:paraId="0FE61725" w14:textId="77777777" w:rsidR="00BE46B6" w:rsidRPr="00AC6094" w:rsidRDefault="00BE46B6" w:rsidP="006B1D99">
            <w:pPr>
              <w:tabs>
                <w:tab w:val="left" w:pos="2892"/>
              </w:tabs>
              <w:rPr>
                <w:b/>
                <w:bCs/>
              </w:rPr>
            </w:pPr>
          </w:p>
        </w:tc>
        <w:tc>
          <w:tcPr>
            <w:tcW w:w="5778" w:type="dxa"/>
            <w:tcBorders>
              <w:top w:val="single" w:sz="4" w:space="0" w:color="auto"/>
              <w:bottom w:val="single" w:sz="12" w:space="0" w:color="auto"/>
            </w:tcBorders>
          </w:tcPr>
          <w:p w14:paraId="0912B173" w14:textId="77777777" w:rsidR="00BE46B6" w:rsidRDefault="00BE46B6" w:rsidP="00085788">
            <w:pPr>
              <w:tabs>
                <w:tab w:val="left" w:pos="2892"/>
              </w:tabs>
              <w:rPr>
                <w:b/>
                <w:bCs/>
                <w:sz w:val="36"/>
                <w:szCs w:val="36"/>
              </w:rPr>
            </w:pPr>
          </w:p>
        </w:tc>
      </w:tr>
      <w:tr w:rsidR="00BE46B6" w14:paraId="43AC0104" w14:textId="77777777" w:rsidTr="00A34007">
        <w:trPr>
          <w:trHeight w:val="908"/>
        </w:trPr>
        <w:tc>
          <w:tcPr>
            <w:tcW w:w="2088" w:type="dxa"/>
            <w:vMerge w:val="restart"/>
            <w:tcBorders>
              <w:top w:val="single" w:sz="12" w:space="0" w:color="auto"/>
              <w:bottom w:val="single" w:sz="4" w:space="0" w:color="auto"/>
            </w:tcBorders>
            <w:shd w:val="clear" w:color="auto" w:fill="E5DFEC" w:themeFill="accent4" w:themeFillTint="33"/>
          </w:tcPr>
          <w:p w14:paraId="234C38D5" w14:textId="6A1164F6" w:rsidR="00BE46B6" w:rsidRPr="00BE46B6" w:rsidRDefault="00BE46B6" w:rsidP="00BE46B6">
            <w:pPr>
              <w:tabs>
                <w:tab w:val="left" w:pos="2892"/>
              </w:tabs>
              <w:rPr>
                <w:i/>
                <w:iCs/>
                <w:noProof/>
              </w:rPr>
            </w:pPr>
            <w:r w:rsidRPr="00BE46B6">
              <w:rPr>
                <w:i/>
                <w:iCs/>
                <w:noProof/>
              </w:rPr>
              <w:t xml:space="preserve">After </w:t>
            </w:r>
            <w:r w:rsidR="00DD6301">
              <w:rPr>
                <w:i/>
                <w:iCs/>
                <w:noProof/>
              </w:rPr>
              <w:t>a</w:t>
            </w:r>
            <w:r w:rsidRPr="00BE46B6">
              <w:rPr>
                <w:i/>
                <w:iCs/>
                <w:noProof/>
              </w:rPr>
              <w:t xml:space="preserve">ction </w:t>
            </w:r>
            <w:r w:rsidR="00DD6301">
              <w:rPr>
                <w:i/>
                <w:iCs/>
                <w:noProof/>
              </w:rPr>
              <w:t>r</w:t>
            </w:r>
            <w:r w:rsidRPr="00BE46B6">
              <w:rPr>
                <w:i/>
                <w:iCs/>
                <w:noProof/>
              </w:rPr>
              <w:t xml:space="preserve">eview </w:t>
            </w:r>
            <w:r w:rsidRPr="00BE46B6">
              <w:rPr>
                <w:i/>
                <w:iCs/>
                <w:noProof/>
              </w:rPr>
              <w:br/>
            </w:r>
          </w:p>
          <w:p w14:paraId="61348FE5" w14:textId="61233D68" w:rsidR="00BE46B6" w:rsidRPr="00BE46B6" w:rsidRDefault="00BE46B6" w:rsidP="00BE46B6">
            <w:pPr>
              <w:tabs>
                <w:tab w:val="left" w:pos="2892"/>
              </w:tabs>
              <w:rPr>
                <w:i/>
                <w:iCs/>
                <w:noProof/>
              </w:rPr>
            </w:pPr>
            <w:r>
              <w:rPr>
                <w:noProof/>
              </w:rPr>
              <mc:AlternateContent>
                <mc:Choice Requires="wps">
                  <w:drawing>
                    <wp:anchor distT="0" distB="0" distL="114300" distR="114300" simplePos="0" relativeHeight="251667968" behindDoc="0" locked="0" layoutInCell="1" allowOverlap="1" wp14:anchorId="1FF7A18A" wp14:editId="6C16B1E5">
                      <wp:simplePos x="0" y="0"/>
                      <wp:positionH relativeFrom="column">
                        <wp:posOffset>-42545</wp:posOffset>
                      </wp:positionH>
                      <wp:positionV relativeFrom="paragraph">
                        <wp:posOffset>259715</wp:posOffset>
                      </wp:positionV>
                      <wp:extent cx="1325880" cy="236220"/>
                      <wp:effectExtent l="0" t="0" r="26670" b="11430"/>
                      <wp:wrapNone/>
                      <wp:docPr id="9" name="Freeform 8"/>
                      <wp:cNvGraphicFramePr/>
                      <a:graphic xmlns:a="http://schemas.openxmlformats.org/drawingml/2006/main">
                        <a:graphicData uri="http://schemas.microsoft.com/office/word/2010/wordprocessingShape">
                          <wps:wsp>
                            <wps:cNvSpPr/>
                            <wps:spPr>
                              <a:xfrm>
                                <a:off x="0" y="0"/>
                                <a:ext cx="1325880" cy="236220"/>
                              </a:xfrm>
                              <a:custGeom>
                                <a:avLst/>
                                <a:gdLst>
                                  <a:gd name="connsiteX0" fmla="*/ 0 w 1939450"/>
                                  <a:gd name="connsiteY0" fmla="*/ 0 h 750871"/>
                                  <a:gd name="connsiteX1" fmla="*/ 1564015 w 1939450"/>
                                  <a:gd name="connsiteY1" fmla="*/ 0 h 750871"/>
                                  <a:gd name="connsiteX2" fmla="*/ 1939450 w 1939450"/>
                                  <a:gd name="connsiteY2" fmla="*/ 375436 h 750871"/>
                                  <a:gd name="connsiteX3" fmla="*/ 1564015 w 1939450"/>
                                  <a:gd name="connsiteY3" fmla="*/ 750871 h 750871"/>
                                  <a:gd name="connsiteX4" fmla="*/ 0 w 1939450"/>
                                  <a:gd name="connsiteY4" fmla="*/ 750871 h 750871"/>
                                  <a:gd name="connsiteX5" fmla="*/ 375436 w 1939450"/>
                                  <a:gd name="connsiteY5" fmla="*/ 375436 h 750871"/>
                                  <a:gd name="connsiteX6" fmla="*/ 0 w 1939450"/>
                                  <a:gd name="connsiteY6" fmla="*/ 0 h 750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1939450" h="750871">
                                    <a:moveTo>
                                      <a:pt x="0" y="0"/>
                                    </a:moveTo>
                                    <a:lnTo>
                                      <a:pt x="1564015" y="0"/>
                                    </a:lnTo>
                                    <a:lnTo>
                                      <a:pt x="1939450" y="375436"/>
                                    </a:lnTo>
                                    <a:lnTo>
                                      <a:pt x="1564015" y="750871"/>
                                    </a:lnTo>
                                    <a:lnTo>
                                      <a:pt x="0" y="750871"/>
                                    </a:lnTo>
                                    <a:lnTo>
                                      <a:pt x="375436" y="375436"/>
                                    </a:lnTo>
                                    <a:lnTo>
                                      <a:pt x="0" y="0"/>
                                    </a:lnTo>
                                    <a:close/>
                                  </a:path>
                                </a:pathLst>
                              </a:custGeom>
                              <a:solidFill>
                                <a:srgbClr val="8064A2">
                                  <a:lumMod val="75000"/>
                                </a:srgbClr>
                              </a:solidFill>
                              <a:ln w="25400" cap="flat" cmpd="sng" algn="ctr">
                                <a:solidFill>
                                  <a:sysClr val="window" lastClr="FFFFFF">
                                    <a:hueOff val="0"/>
                                    <a:satOff val="0"/>
                                    <a:lumOff val="0"/>
                                    <a:alphaOff val="0"/>
                                  </a:sysClr>
                                </a:solidFill>
                                <a:prstDash val="solid"/>
                              </a:ln>
                              <a:effectLst/>
                            </wps:spPr>
                            <wps:txbx>
                              <w:txbxContent>
                                <w:p w14:paraId="3E2D0B9C" w14:textId="77777777" w:rsidR="00BE46B6" w:rsidRPr="0086635D" w:rsidRDefault="00BE46B6" w:rsidP="006B1D99">
                                  <w:pPr>
                                    <w:spacing w:after="244" w:line="216" w:lineRule="auto"/>
                                    <w:jc w:val="center"/>
                                    <w:rPr>
                                      <w:sz w:val="20"/>
                                      <w:szCs w:val="20"/>
                                    </w:rPr>
                                  </w:pPr>
                                  <w:r w:rsidRPr="0086635D">
                                    <w:rPr>
                                      <w:rFonts w:ascii="Calibri" w:eastAsia="+mn-ea" w:hAnsi="Calibri" w:cs="+mn-cs"/>
                                      <w:b/>
                                      <w:bCs/>
                                      <w:color w:val="FFFFFF"/>
                                      <w:kern w:val="24"/>
                                      <w:sz w:val="20"/>
                                      <w:szCs w:val="20"/>
                                    </w:rPr>
                                    <w:t>After</w:t>
                                  </w:r>
                                </w:p>
                              </w:txbxContent>
                            </wps:txbx>
                            <wps:bodyPr spcFirstLastPara="0" vert="horz" wrap="square" lIns="491451" tIns="38672" rIns="414107" bIns="38672" numCol="1" spcCol="127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F7A18A" id="Freeform 8" o:spid="_x0000_s1028" style="position:absolute;margin-left:-3.35pt;margin-top:20.45pt;width:104.4pt;height:18.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39450,75087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" adj="-11796480,,5400" path="m,l1564015,r375435,375436l1564015,750871,,750871,375436,375436,,xe" fillcolor="#604a7b" strokecolor="white" strokeweight="2pt">
                      <v:stroke joinstyle="miter"/>
                      <v:formulas/>
                      <v:path arrowok="t" o:connecttype="custom" o:connectlocs="0,0;1069219,0;1325880,118110;1069219,236220;0,236220;256662,118110;0,0" o:connectangles="0,0,0,0,0,0,0" textboxrect="0,0,1939450,750871"/>
                      <v:textbox inset="13.6514mm,1.0742mm,11.503mm,1.0742mm">
                        <w:txbxContent>
                          <w:p w14:paraId="3E2D0B9C" w14:textId="77777777" w:rsidR="00BE46B6" w:rsidRPr="0086635D" w:rsidRDefault="00BE46B6" w:rsidP="006B1D99">
                            <w:pPr>
                              <w:spacing w:after="244" w:line="216" w:lineRule="auto"/>
                              <w:jc w:val="center"/>
                              <w:rPr>
                                <w:sz w:val="20"/>
                                <w:szCs w:val="20"/>
                              </w:rPr>
                            </w:pPr>
                            <w:r w:rsidRPr="0086635D">
                              <w:rPr>
                                <w:rFonts w:ascii="Calibri" w:eastAsia="+mn-ea" w:hAnsi="Calibri" w:cs="+mn-cs"/>
                                <w:b/>
                                <w:bCs/>
                                <w:color w:val="FFFFFF"/>
                                <w:kern w:val="24"/>
                                <w:sz w:val="20"/>
                                <w:szCs w:val="20"/>
                              </w:rPr>
                              <w:t>After</w:t>
                            </w:r>
                          </w:p>
                        </w:txbxContent>
                      </v:textbox>
                    </v:shape>
                  </w:pict>
                </mc:Fallback>
              </mc:AlternateContent>
            </w:r>
          </w:p>
        </w:tc>
        <w:tc>
          <w:tcPr>
            <w:tcW w:w="3150" w:type="dxa"/>
            <w:tcBorders>
              <w:top w:val="single" w:sz="12" w:space="0" w:color="auto"/>
              <w:bottom w:val="single" w:sz="4" w:space="0" w:color="auto"/>
            </w:tcBorders>
            <w:shd w:val="clear" w:color="auto" w:fill="E5DFEC" w:themeFill="accent4" w:themeFillTint="33"/>
            <w:vAlign w:val="center"/>
          </w:tcPr>
          <w:p w14:paraId="38811CC2" w14:textId="0B714B04" w:rsidR="00BE46B6" w:rsidRPr="00AC6094" w:rsidRDefault="00BE46B6" w:rsidP="006B1D99">
            <w:pPr>
              <w:tabs>
                <w:tab w:val="left" w:pos="2892"/>
              </w:tabs>
              <w:rPr>
                <w:b/>
                <w:bCs/>
              </w:rPr>
            </w:pPr>
            <w:r w:rsidRPr="00AC6094">
              <w:rPr>
                <w:b/>
                <w:bCs/>
              </w:rPr>
              <w:t>What was the plan?</w:t>
            </w:r>
          </w:p>
        </w:tc>
        <w:tc>
          <w:tcPr>
            <w:tcW w:w="5778" w:type="dxa"/>
            <w:tcBorders>
              <w:top w:val="single" w:sz="12" w:space="0" w:color="auto"/>
              <w:bottom w:val="single" w:sz="4" w:space="0" w:color="auto"/>
            </w:tcBorders>
          </w:tcPr>
          <w:p w14:paraId="4C390CC7" w14:textId="77777777" w:rsidR="00BE46B6" w:rsidRDefault="00BE46B6" w:rsidP="00085788">
            <w:pPr>
              <w:tabs>
                <w:tab w:val="left" w:pos="2892"/>
              </w:tabs>
              <w:rPr>
                <w:b/>
                <w:bCs/>
                <w:sz w:val="36"/>
                <w:szCs w:val="36"/>
              </w:rPr>
            </w:pPr>
          </w:p>
        </w:tc>
      </w:tr>
      <w:tr w:rsidR="00BE46B6" w14:paraId="723A34CA" w14:textId="77777777" w:rsidTr="00BE46B6">
        <w:trPr>
          <w:trHeight w:val="440"/>
        </w:trPr>
        <w:tc>
          <w:tcPr>
            <w:tcW w:w="2088" w:type="dxa"/>
            <w:vMerge/>
            <w:shd w:val="clear" w:color="auto" w:fill="E5DFEC" w:themeFill="accent4" w:themeFillTint="33"/>
          </w:tcPr>
          <w:p w14:paraId="2894A9CD" w14:textId="77777777" w:rsidR="00BE46B6" w:rsidRDefault="00BE46B6" w:rsidP="00085788">
            <w:pPr>
              <w:tabs>
                <w:tab w:val="left" w:pos="2892"/>
              </w:tabs>
              <w:rPr>
                <w:b/>
                <w:bCs/>
                <w:sz w:val="36"/>
                <w:szCs w:val="36"/>
              </w:rPr>
            </w:pPr>
          </w:p>
        </w:tc>
        <w:tc>
          <w:tcPr>
            <w:tcW w:w="3150" w:type="dxa"/>
            <w:shd w:val="clear" w:color="auto" w:fill="E5DFEC" w:themeFill="accent4" w:themeFillTint="33"/>
            <w:vAlign w:val="center"/>
          </w:tcPr>
          <w:p w14:paraId="621B33C6" w14:textId="54403506" w:rsidR="00BE46B6" w:rsidRPr="00AC6094" w:rsidRDefault="00BE46B6" w:rsidP="006B1D99">
            <w:pPr>
              <w:tabs>
                <w:tab w:val="left" w:pos="2892"/>
              </w:tabs>
              <w:rPr>
                <w:b/>
                <w:bCs/>
              </w:rPr>
            </w:pPr>
            <w:r w:rsidRPr="00AC6094">
              <w:rPr>
                <w:b/>
                <w:bCs/>
              </w:rPr>
              <w:t>What happened and why?</w:t>
            </w:r>
          </w:p>
        </w:tc>
        <w:tc>
          <w:tcPr>
            <w:tcW w:w="5778" w:type="dxa"/>
          </w:tcPr>
          <w:p w14:paraId="489E0BDF" w14:textId="77777777" w:rsidR="00BE46B6" w:rsidRDefault="00BE46B6" w:rsidP="00085788">
            <w:pPr>
              <w:tabs>
                <w:tab w:val="left" w:pos="2892"/>
              </w:tabs>
              <w:rPr>
                <w:b/>
                <w:bCs/>
                <w:sz w:val="36"/>
                <w:szCs w:val="36"/>
              </w:rPr>
            </w:pPr>
          </w:p>
        </w:tc>
      </w:tr>
      <w:tr w:rsidR="00BE46B6" w14:paraId="2418C5F9" w14:textId="77777777" w:rsidTr="00BE46B6">
        <w:trPr>
          <w:trHeight w:val="439"/>
        </w:trPr>
        <w:tc>
          <w:tcPr>
            <w:tcW w:w="2088" w:type="dxa"/>
            <w:vMerge/>
            <w:shd w:val="clear" w:color="auto" w:fill="E5DFEC" w:themeFill="accent4" w:themeFillTint="33"/>
          </w:tcPr>
          <w:p w14:paraId="249B1ACF" w14:textId="77777777" w:rsidR="00BE46B6" w:rsidRDefault="00BE46B6" w:rsidP="00085788">
            <w:pPr>
              <w:tabs>
                <w:tab w:val="left" w:pos="2892"/>
              </w:tabs>
              <w:rPr>
                <w:b/>
                <w:bCs/>
                <w:sz w:val="36"/>
                <w:szCs w:val="36"/>
              </w:rPr>
            </w:pPr>
          </w:p>
        </w:tc>
        <w:tc>
          <w:tcPr>
            <w:tcW w:w="3150" w:type="dxa"/>
            <w:tcBorders>
              <w:bottom w:val="single" w:sz="4" w:space="0" w:color="auto"/>
            </w:tcBorders>
            <w:shd w:val="clear" w:color="auto" w:fill="E5DFEC" w:themeFill="accent4" w:themeFillTint="33"/>
            <w:vAlign w:val="center"/>
          </w:tcPr>
          <w:p w14:paraId="3E080DDD" w14:textId="7D350943" w:rsidR="00BE46B6" w:rsidRPr="00AC6094" w:rsidRDefault="00BE46B6" w:rsidP="006B1D99">
            <w:pPr>
              <w:tabs>
                <w:tab w:val="left" w:pos="2892"/>
              </w:tabs>
              <w:rPr>
                <w:b/>
                <w:bCs/>
              </w:rPr>
            </w:pPr>
            <w:r w:rsidRPr="00AC6094">
              <w:rPr>
                <w:b/>
                <w:bCs/>
              </w:rPr>
              <w:t xml:space="preserve">What were our strengths? </w:t>
            </w:r>
          </w:p>
        </w:tc>
        <w:tc>
          <w:tcPr>
            <w:tcW w:w="5778" w:type="dxa"/>
            <w:tcBorders>
              <w:bottom w:val="single" w:sz="4" w:space="0" w:color="auto"/>
            </w:tcBorders>
          </w:tcPr>
          <w:p w14:paraId="5608A117" w14:textId="77777777" w:rsidR="00BE46B6" w:rsidRDefault="00BE46B6" w:rsidP="00085788">
            <w:pPr>
              <w:tabs>
                <w:tab w:val="left" w:pos="2892"/>
              </w:tabs>
              <w:rPr>
                <w:b/>
                <w:bCs/>
                <w:sz w:val="36"/>
                <w:szCs w:val="36"/>
              </w:rPr>
            </w:pPr>
          </w:p>
        </w:tc>
      </w:tr>
      <w:tr w:rsidR="00BE46B6" w14:paraId="53A88607" w14:textId="77777777" w:rsidTr="00BE46B6">
        <w:trPr>
          <w:trHeight w:val="439"/>
        </w:trPr>
        <w:tc>
          <w:tcPr>
            <w:tcW w:w="2088" w:type="dxa"/>
            <w:vMerge/>
            <w:shd w:val="clear" w:color="auto" w:fill="E5DFEC" w:themeFill="accent4" w:themeFillTint="33"/>
          </w:tcPr>
          <w:p w14:paraId="1E493566" w14:textId="77777777" w:rsidR="00BE46B6" w:rsidRDefault="00BE46B6" w:rsidP="00085788">
            <w:pPr>
              <w:tabs>
                <w:tab w:val="left" w:pos="2892"/>
              </w:tabs>
              <w:rPr>
                <w:b/>
                <w:bCs/>
                <w:sz w:val="36"/>
                <w:szCs w:val="36"/>
              </w:rPr>
            </w:pPr>
          </w:p>
        </w:tc>
        <w:tc>
          <w:tcPr>
            <w:tcW w:w="3150" w:type="dxa"/>
            <w:tcBorders>
              <w:bottom w:val="single" w:sz="4" w:space="0" w:color="auto"/>
            </w:tcBorders>
            <w:shd w:val="clear" w:color="auto" w:fill="E5DFEC" w:themeFill="accent4" w:themeFillTint="33"/>
            <w:vAlign w:val="center"/>
          </w:tcPr>
          <w:p w14:paraId="5947B449" w14:textId="6D60311E" w:rsidR="00BE46B6" w:rsidRPr="00AC6094" w:rsidRDefault="00BE46B6" w:rsidP="006B1D99">
            <w:pPr>
              <w:tabs>
                <w:tab w:val="left" w:pos="2892"/>
              </w:tabs>
              <w:rPr>
                <w:b/>
                <w:bCs/>
              </w:rPr>
            </w:pPr>
            <w:r w:rsidRPr="00AC6094">
              <w:rPr>
                <w:b/>
                <w:bCs/>
              </w:rPr>
              <w:t>What did we learn?</w:t>
            </w:r>
          </w:p>
        </w:tc>
        <w:tc>
          <w:tcPr>
            <w:tcW w:w="5778" w:type="dxa"/>
            <w:tcBorders>
              <w:bottom w:val="single" w:sz="4" w:space="0" w:color="auto"/>
            </w:tcBorders>
          </w:tcPr>
          <w:p w14:paraId="2EDC4750" w14:textId="77777777" w:rsidR="00BE46B6" w:rsidRDefault="00BE46B6" w:rsidP="00085788">
            <w:pPr>
              <w:tabs>
                <w:tab w:val="left" w:pos="2892"/>
              </w:tabs>
              <w:rPr>
                <w:b/>
                <w:bCs/>
                <w:sz w:val="36"/>
                <w:szCs w:val="36"/>
              </w:rPr>
            </w:pPr>
          </w:p>
        </w:tc>
      </w:tr>
      <w:tr w:rsidR="00BE46B6" w14:paraId="4E5D6EF1" w14:textId="77777777" w:rsidTr="00BE46B6">
        <w:trPr>
          <w:trHeight w:val="440"/>
        </w:trPr>
        <w:tc>
          <w:tcPr>
            <w:tcW w:w="2088" w:type="dxa"/>
            <w:vMerge/>
            <w:tcBorders>
              <w:bottom w:val="single" w:sz="12" w:space="0" w:color="auto"/>
            </w:tcBorders>
            <w:shd w:val="clear" w:color="auto" w:fill="E5DFEC" w:themeFill="accent4" w:themeFillTint="33"/>
          </w:tcPr>
          <w:p w14:paraId="3E97DC71" w14:textId="77777777" w:rsidR="00BE46B6" w:rsidRDefault="00BE46B6" w:rsidP="00085788">
            <w:pPr>
              <w:tabs>
                <w:tab w:val="left" w:pos="2892"/>
              </w:tabs>
              <w:rPr>
                <w:b/>
                <w:bCs/>
                <w:sz w:val="36"/>
                <w:szCs w:val="36"/>
              </w:rPr>
            </w:pPr>
          </w:p>
        </w:tc>
        <w:tc>
          <w:tcPr>
            <w:tcW w:w="3150" w:type="dxa"/>
            <w:tcBorders>
              <w:bottom w:val="single" w:sz="12" w:space="0" w:color="auto"/>
            </w:tcBorders>
            <w:shd w:val="clear" w:color="auto" w:fill="E5DFEC" w:themeFill="accent4" w:themeFillTint="33"/>
            <w:vAlign w:val="center"/>
          </w:tcPr>
          <w:p w14:paraId="62F09F9C" w14:textId="708624E2" w:rsidR="00BE46B6" w:rsidRPr="00AC6094" w:rsidRDefault="00BE46B6" w:rsidP="006B1D99">
            <w:pPr>
              <w:tabs>
                <w:tab w:val="left" w:pos="2892"/>
              </w:tabs>
              <w:rPr>
                <w:b/>
                <w:bCs/>
              </w:rPr>
            </w:pPr>
            <w:r w:rsidRPr="00AC6094">
              <w:rPr>
                <w:b/>
                <w:bCs/>
              </w:rPr>
              <w:t>How do we improve?</w:t>
            </w:r>
          </w:p>
        </w:tc>
        <w:tc>
          <w:tcPr>
            <w:tcW w:w="5778" w:type="dxa"/>
            <w:tcBorders>
              <w:bottom w:val="single" w:sz="12" w:space="0" w:color="auto"/>
            </w:tcBorders>
          </w:tcPr>
          <w:p w14:paraId="4428053B" w14:textId="77777777" w:rsidR="00BE46B6" w:rsidRDefault="00BE46B6" w:rsidP="00085788">
            <w:pPr>
              <w:tabs>
                <w:tab w:val="left" w:pos="2892"/>
              </w:tabs>
              <w:rPr>
                <w:b/>
                <w:bCs/>
                <w:sz w:val="36"/>
                <w:szCs w:val="36"/>
              </w:rPr>
            </w:pPr>
          </w:p>
        </w:tc>
      </w:tr>
    </w:tbl>
    <w:p w14:paraId="7CB7FD13" w14:textId="47DB95CD" w:rsidR="00AC6094" w:rsidRDefault="00AC6094"/>
    <w:p w14:paraId="4E0EC598" w14:textId="27BF362E" w:rsidR="004B1866" w:rsidRDefault="004B1866"/>
    <w:p w14:paraId="6D8E5401" w14:textId="77777777" w:rsidR="004B1866" w:rsidRDefault="004B1866"/>
    <w:tbl>
      <w:tblPr>
        <w:tblStyle w:val="TableGrid"/>
        <w:tblW w:w="0" w:type="auto"/>
        <w:tblLook w:val="04A0" w:firstRow="1" w:lastRow="0" w:firstColumn="1" w:lastColumn="0" w:noHBand="0" w:noVBand="1"/>
      </w:tblPr>
      <w:tblGrid>
        <w:gridCol w:w="2268"/>
        <w:gridCol w:w="6210"/>
        <w:gridCol w:w="2538"/>
      </w:tblGrid>
      <w:tr w:rsidR="00C51158" w14:paraId="663571E5" w14:textId="77777777" w:rsidTr="00C51158">
        <w:tc>
          <w:tcPr>
            <w:tcW w:w="11016" w:type="dxa"/>
            <w:gridSpan w:val="3"/>
            <w:vAlign w:val="center"/>
          </w:tcPr>
          <w:p w14:paraId="6AAC11D8" w14:textId="4A95D44F" w:rsidR="00C51158" w:rsidRDefault="00C51158" w:rsidP="00C51158">
            <w:pPr>
              <w:tabs>
                <w:tab w:val="left" w:pos="2892"/>
              </w:tabs>
              <w:jc w:val="center"/>
              <w:rPr>
                <w:b/>
                <w:bCs/>
                <w:sz w:val="36"/>
                <w:szCs w:val="36"/>
              </w:rPr>
            </w:pPr>
            <w:r>
              <w:rPr>
                <w:b/>
                <w:bCs/>
                <w:sz w:val="36"/>
                <w:szCs w:val="36"/>
              </w:rPr>
              <w:t>Follow up actions</w:t>
            </w:r>
          </w:p>
        </w:tc>
      </w:tr>
      <w:tr w:rsidR="006B1D99" w14:paraId="29C346F0" w14:textId="77777777" w:rsidTr="0059309A">
        <w:tc>
          <w:tcPr>
            <w:tcW w:w="2268" w:type="dxa"/>
            <w:vAlign w:val="center"/>
          </w:tcPr>
          <w:p w14:paraId="51A6B7AF" w14:textId="1002F4CB" w:rsidR="006B1D99" w:rsidRDefault="006B1D99" w:rsidP="006B1D99">
            <w:pPr>
              <w:tabs>
                <w:tab w:val="left" w:pos="2892"/>
              </w:tabs>
              <w:jc w:val="center"/>
              <w:rPr>
                <w:b/>
                <w:bCs/>
                <w:sz w:val="36"/>
                <w:szCs w:val="36"/>
              </w:rPr>
            </w:pPr>
            <w:r w:rsidRPr="00385CB7">
              <w:rPr>
                <w:b/>
                <w:bCs/>
              </w:rPr>
              <w:t>Who is Responsible</w:t>
            </w:r>
          </w:p>
        </w:tc>
        <w:tc>
          <w:tcPr>
            <w:tcW w:w="6210" w:type="dxa"/>
            <w:vAlign w:val="center"/>
          </w:tcPr>
          <w:p w14:paraId="03E19D41" w14:textId="5C75C192" w:rsidR="006B1D99" w:rsidRDefault="006B1D99" w:rsidP="006B1D99">
            <w:pPr>
              <w:tabs>
                <w:tab w:val="left" w:pos="2892"/>
              </w:tabs>
              <w:jc w:val="center"/>
              <w:rPr>
                <w:b/>
                <w:bCs/>
                <w:sz w:val="36"/>
                <w:szCs w:val="36"/>
              </w:rPr>
            </w:pPr>
            <w:r w:rsidRPr="00385CB7">
              <w:rPr>
                <w:b/>
                <w:bCs/>
              </w:rPr>
              <w:t>Action</w:t>
            </w:r>
          </w:p>
        </w:tc>
        <w:tc>
          <w:tcPr>
            <w:tcW w:w="2538" w:type="dxa"/>
            <w:vAlign w:val="center"/>
          </w:tcPr>
          <w:p w14:paraId="212F2C4D" w14:textId="42FB489C" w:rsidR="006B1D99" w:rsidRDefault="006B1D99" w:rsidP="006B1D99">
            <w:pPr>
              <w:tabs>
                <w:tab w:val="left" w:pos="2892"/>
              </w:tabs>
              <w:jc w:val="center"/>
              <w:rPr>
                <w:b/>
                <w:bCs/>
                <w:sz w:val="36"/>
                <w:szCs w:val="36"/>
              </w:rPr>
            </w:pPr>
            <w:r w:rsidRPr="00385CB7">
              <w:rPr>
                <w:b/>
                <w:bCs/>
              </w:rPr>
              <w:t>Due Date</w:t>
            </w:r>
          </w:p>
        </w:tc>
      </w:tr>
      <w:tr w:rsidR="006B1D99" w14:paraId="0E02CC8C" w14:textId="77777777" w:rsidTr="00C716C7">
        <w:trPr>
          <w:trHeight w:val="864"/>
        </w:trPr>
        <w:tc>
          <w:tcPr>
            <w:tcW w:w="2268" w:type="dxa"/>
            <w:vAlign w:val="center"/>
          </w:tcPr>
          <w:p w14:paraId="7F4555A9" w14:textId="77777777" w:rsidR="006B1D99" w:rsidRPr="00385CB7" w:rsidRDefault="006B1D99" w:rsidP="00C51158">
            <w:pPr>
              <w:tabs>
                <w:tab w:val="left" w:pos="2892"/>
              </w:tabs>
              <w:rPr>
                <w:b/>
                <w:bCs/>
              </w:rPr>
            </w:pPr>
          </w:p>
        </w:tc>
        <w:tc>
          <w:tcPr>
            <w:tcW w:w="6210" w:type="dxa"/>
            <w:vAlign w:val="center"/>
          </w:tcPr>
          <w:p w14:paraId="21F433ED" w14:textId="77777777" w:rsidR="006B1D99" w:rsidRPr="00385CB7" w:rsidRDefault="006B1D99" w:rsidP="00C51158">
            <w:pPr>
              <w:tabs>
                <w:tab w:val="left" w:pos="2892"/>
              </w:tabs>
              <w:rPr>
                <w:b/>
                <w:bCs/>
              </w:rPr>
            </w:pPr>
          </w:p>
        </w:tc>
        <w:tc>
          <w:tcPr>
            <w:tcW w:w="2538" w:type="dxa"/>
            <w:vAlign w:val="center"/>
          </w:tcPr>
          <w:p w14:paraId="2419D4BB" w14:textId="77777777" w:rsidR="006B1D99" w:rsidRPr="00385CB7" w:rsidRDefault="006B1D99" w:rsidP="00C51158">
            <w:pPr>
              <w:tabs>
                <w:tab w:val="left" w:pos="2892"/>
              </w:tabs>
              <w:rPr>
                <w:b/>
                <w:bCs/>
              </w:rPr>
            </w:pPr>
          </w:p>
        </w:tc>
      </w:tr>
      <w:tr w:rsidR="006B1D99" w14:paraId="04A340B9" w14:textId="77777777" w:rsidTr="00C716C7">
        <w:trPr>
          <w:trHeight w:val="864"/>
        </w:trPr>
        <w:tc>
          <w:tcPr>
            <w:tcW w:w="2268" w:type="dxa"/>
            <w:vAlign w:val="center"/>
          </w:tcPr>
          <w:p w14:paraId="600D3650" w14:textId="77777777" w:rsidR="006B1D99" w:rsidRPr="00385CB7" w:rsidRDefault="006B1D99" w:rsidP="00C51158">
            <w:pPr>
              <w:tabs>
                <w:tab w:val="left" w:pos="2892"/>
              </w:tabs>
              <w:rPr>
                <w:b/>
                <w:bCs/>
              </w:rPr>
            </w:pPr>
          </w:p>
        </w:tc>
        <w:tc>
          <w:tcPr>
            <w:tcW w:w="6210" w:type="dxa"/>
            <w:vAlign w:val="center"/>
          </w:tcPr>
          <w:p w14:paraId="75E976B2" w14:textId="77777777" w:rsidR="006B1D99" w:rsidRPr="00385CB7" w:rsidRDefault="006B1D99" w:rsidP="00C51158">
            <w:pPr>
              <w:tabs>
                <w:tab w:val="left" w:pos="2892"/>
              </w:tabs>
              <w:rPr>
                <w:b/>
                <w:bCs/>
              </w:rPr>
            </w:pPr>
          </w:p>
        </w:tc>
        <w:tc>
          <w:tcPr>
            <w:tcW w:w="2538" w:type="dxa"/>
            <w:vAlign w:val="center"/>
          </w:tcPr>
          <w:p w14:paraId="5762CEC5" w14:textId="77777777" w:rsidR="006B1D99" w:rsidRPr="00385CB7" w:rsidRDefault="006B1D99" w:rsidP="00C51158">
            <w:pPr>
              <w:tabs>
                <w:tab w:val="left" w:pos="2892"/>
              </w:tabs>
              <w:rPr>
                <w:b/>
                <w:bCs/>
              </w:rPr>
            </w:pPr>
          </w:p>
        </w:tc>
      </w:tr>
      <w:tr w:rsidR="006B1D99" w14:paraId="697C70B3" w14:textId="77777777" w:rsidTr="00C716C7">
        <w:trPr>
          <w:trHeight w:val="864"/>
        </w:trPr>
        <w:tc>
          <w:tcPr>
            <w:tcW w:w="2268" w:type="dxa"/>
            <w:vAlign w:val="center"/>
          </w:tcPr>
          <w:p w14:paraId="2BD0AE70" w14:textId="77777777" w:rsidR="006B1D99" w:rsidRPr="00385CB7" w:rsidRDefault="006B1D99" w:rsidP="00C51158">
            <w:pPr>
              <w:tabs>
                <w:tab w:val="left" w:pos="2892"/>
              </w:tabs>
              <w:rPr>
                <w:b/>
                <w:bCs/>
              </w:rPr>
            </w:pPr>
          </w:p>
        </w:tc>
        <w:tc>
          <w:tcPr>
            <w:tcW w:w="6210" w:type="dxa"/>
            <w:vAlign w:val="center"/>
          </w:tcPr>
          <w:p w14:paraId="7FC0C4D1" w14:textId="77777777" w:rsidR="006B1D99" w:rsidRPr="00385CB7" w:rsidRDefault="006B1D99" w:rsidP="00C51158">
            <w:pPr>
              <w:tabs>
                <w:tab w:val="left" w:pos="2892"/>
              </w:tabs>
              <w:rPr>
                <w:b/>
                <w:bCs/>
              </w:rPr>
            </w:pPr>
          </w:p>
        </w:tc>
        <w:tc>
          <w:tcPr>
            <w:tcW w:w="2538" w:type="dxa"/>
            <w:vAlign w:val="center"/>
          </w:tcPr>
          <w:p w14:paraId="214B86BB" w14:textId="77777777" w:rsidR="006B1D99" w:rsidRPr="00385CB7" w:rsidRDefault="006B1D99" w:rsidP="00C51158">
            <w:pPr>
              <w:tabs>
                <w:tab w:val="left" w:pos="2892"/>
              </w:tabs>
              <w:rPr>
                <w:b/>
                <w:bCs/>
              </w:rPr>
            </w:pPr>
          </w:p>
        </w:tc>
      </w:tr>
      <w:tr w:rsidR="003F5A55" w14:paraId="4052460D" w14:textId="77777777" w:rsidTr="00C716C7">
        <w:trPr>
          <w:trHeight w:val="864"/>
        </w:trPr>
        <w:tc>
          <w:tcPr>
            <w:tcW w:w="2268" w:type="dxa"/>
            <w:vAlign w:val="center"/>
          </w:tcPr>
          <w:p w14:paraId="25D791A7" w14:textId="77777777" w:rsidR="003F5A55" w:rsidRPr="00385CB7" w:rsidRDefault="003F5A55" w:rsidP="00C51158">
            <w:pPr>
              <w:tabs>
                <w:tab w:val="left" w:pos="2892"/>
              </w:tabs>
              <w:rPr>
                <w:b/>
                <w:bCs/>
              </w:rPr>
            </w:pPr>
          </w:p>
        </w:tc>
        <w:tc>
          <w:tcPr>
            <w:tcW w:w="6210" w:type="dxa"/>
            <w:vAlign w:val="center"/>
          </w:tcPr>
          <w:p w14:paraId="59FB83D7" w14:textId="77777777" w:rsidR="003F5A55" w:rsidRPr="00385CB7" w:rsidRDefault="003F5A55" w:rsidP="00C51158">
            <w:pPr>
              <w:tabs>
                <w:tab w:val="left" w:pos="2892"/>
              </w:tabs>
              <w:rPr>
                <w:b/>
                <w:bCs/>
              </w:rPr>
            </w:pPr>
          </w:p>
        </w:tc>
        <w:tc>
          <w:tcPr>
            <w:tcW w:w="2538" w:type="dxa"/>
            <w:vAlign w:val="center"/>
          </w:tcPr>
          <w:p w14:paraId="20FDB695" w14:textId="77777777" w:rsidR="003F5A55" w:rsidRPr="00385CB7" w:rsidRDefault="003F5A55" w:rsidP="00C51158">
            <w:pPr>
              <w:tabs>
                <w:tab w:val="left" w:pos="2892"/>
              </w:tabs>
              <w:rPr>
                <w:b/>
                <w:bCs/>
              </w:rPr>
            </w:pPr>
          </w:p>
        </w:tc>
      </w:tr>
    </w:tbl>
    <w:p w14:paraId="6E70B23B" w14:textId="77777777" w:rsidR="00C51158" w:rsidRPr="00C51158" w:rsidRDefault="00C51158" w:rsidP="00C51158"/>
    <w:sectPr w:rsidR="00C51158" w:rsidRPr="00C51158" w:rsidSect="003F5A55">
      <w:headerReference w:type="even" r:id="rId9"/>
      <w:headerReference w:type="default" r:id="rId10"/>
      <w:footerReference w:type="even" r:id="rId11"/>
      <w:footerReference w:type="default" r:id="rId12"/>
      <w:headerReference w:type="first" r:id="rId13"/>
      <w:footerReference w:type="first" r:id="rId14"/>
      <w:pgSz w:w="12240" w:h="15840"/>
      <w:pgMar w:top="54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2E2D0" w14:textId="77777777" w:rsidR="00746363" w:rsidRDefault="00746363" w:rsidP="00C7342E">
      <w:pPr>
        <w:spacing w:after="0" w:line="240" w:lineRule="auto"/>
      </w:pPr>
      <w:r>
        <w:separator/>
      </w:r>
    </w:p>
  </w:endnote>
  <w:endnote w:type="continuationSeparator" w:id="0">
    <w:p w14:paraId="25C9F40E" w14:textId="77777777" w:rsidR="00746363" w:rsidRDefault="00746363" w:rsidP="00C73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98DDA" w14:textId="77777777" w:rsidR="005C190E" w:rsidRDefault="005C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1AB96" w14:textId="77777777" w:rsidR="005362A1" w:rsidRPr="000D01DE" w:rsidRDefault="005362A1" w:rsidP="005362A1">
    <w:pPr>
      <w:pStyle w:val="Footer"/>
      <w:rPr>
        <w:rFonts w:ascii="Arial" w:hAnsi="Arial" w:cs="Arial"/>
        <w:sz w:val="14"/>
        <w:szCs w:val="14"/>
      </w:rPr>
    </w:pPr>
    <w:r w:rsidRPr="000D01DE">
      <w:rPr>
        <w:rFonts w:ascii="Arial" w:hAnsi="Arial" w:cs="Arial"/>
        <w:sz w:val="14"/>
        <w:szCs w:val="14"/>
      </w:rPr>
      <w:t xml:space="preserve">New York State Education Department and New York State Center for School Safety </w:t>
    </w:r>
  </w:p>
  <w:p w14:paraId="5470664B" w14:textId="78E16560" w:rsidR="005362A1" w:rsidRPr="000D01DE" w:rsidRDefault="005362A1" w:rsidP="005362A1">
    <w:pPr>
      <w:pStyle w:val="Footer"/>
      <w:rPr>
        <w:rFonts w:ascii="Arial" w:hAnsi="Arial" w:cs="Arial"/>
        <w:sz w:val="14"/>
        <w:szCs w:val="14"/>
      </w:rPr>
    </w:pPr>
    <w:r w:rsidRPr="000D01DE">
      <w:rPr>
        <w:rFonts w:ascii="Arial" w:hAnsi="Arial" w:cs="Arial"/>
        <w:sz w:val="14"/>
        <w:szCs w:val="14"/>
      </w:rPr>
      <w:t>Emergency Response Plan</w:t>
    </w:r>
    <w:r>
      <w:rPr>
        <w:rFonts w:ascii="Arial" w:hAnsi="Arial" w:cs="Arial"/>
        <w:sz w:val="14"/>
        <w:szCs w:val="14"/>
      </w:rPr>
      <w:t>ning</w:t>
    </w:r>
    <w:r w:rsidRPr="000D01DE">
      <w:rPr>
        <w:rFonts w:ascii="Arial" w:hAnsi="Arial" w:cs="Arial"/>
        <w:sz w:val="14"/>
        <w:szCs w:val="14"/>
      </w:rPr>
      <w:t xml:space="preserve"> Toolkit: </w:t>
    </w:r>
    <w:r w:rsidR="005C190E">
      <w:rPr>
        <w:rFonts w:ascii="Arial" w:hAnsi="Arial" w:cs="Arial"/>
        <w:sz w:val="14"/>
        <w:szCs w:val="14"/>
      </w:rPr>
      <w:t xml:space="preserve">Tabletop </w:t>
    </w:r>
    <w:r w:rsidR="005C190E">
      <w:rPr>
        <w:rFonts w:ascii="Arial" w:hAnsi="Arial" w:cs="Arial"/>
        <w:sz w:val="14"/>
        <w:szCs w:val="14"/>
      </w:rPr>
      <w:t>Exercise</w:t>
    </w:r>
  </w:p>
  <w:p w14:paraId="60946108" w14:textId="5599B461" w:rsidR="005362A1" w:rsidRDefault="005C190E" w:rsidP="005362A1">
    <w:pPr>
      <w:pStyle w:val="Footer"/>
    </w:pPr>
    <w:r>
      <w:rPr>
        <w:rFonts w:ascii="Arial" w:hAnsi="Arial" w:cs="Arial"/>
        <w:sz w:val="14"/>
        <w:szCs w:val="14"/>
      </w:rPr>
      <w:t>April</w:t>
    </w:r>
    <w:r w:rsidR="005362A1" w:rsidRPr="000D01DE">
      <w:rPr>
        <w:rFonts w:ascii="Arial" w:hAnsi="Arial" w:cs="Arial"/>
        <w:sz w:val="14"/>
        <w:szCs w:val="14"/>
      </w:rPr>
      <w:t xml:space="preserve"> 2021</w:t>
    </w:r>
    <w:sdt>
      <w:sdtPr>
        <w:id w:val="1805110478"/>
        <w:docPartObj>
          <w:docPartGallery w:val="Page Numbers (Bottom of Page)"/>
          <w:docPartUnique/>
        </w:docPartObj>
      </w:sdtPr>
      <w:sdtEndPr>
        <w:rPr>
          <w:noProof/>
        </w:rPr>
      </w:sdtEndPr>
      <w:sdtContent>
        <w:r w:rsidR="005362A1">
          <w:t xml:space="preserve">  </w:t>
        </w:r>
        <w:r w:rsidR="005362A1">
          <w:tab/>
        </w:r>
        <w:r w:rsidR="005362A1">
          <w:tab/>
        </w:r>
        <w:r w:rsidR="005362A1">
          <w:tab/>
        </w:r>
        <w:r w:rsidR="005362A1" w:rsidRPr="005362A1">
          <w:rPr>
            <w:sz w:val="14"/>
            <w:szCs w:val="14"/>
          </w:rPr>
          <w:fldChar w:fldCharType="begin"/>
        </w:r>
        <w:r w:rsidR="005362A1" w:rsidRPr="005362A1">
          <w:rPr>
            <w:sz w:val="14"/>
            <w:szCs w:val="14"/>
          </w:rPr>
          <w:instrText xml:space="preserve"> PAGE   \* MERGEFORMAT </w:instrText>
        </w:r>
        <w:r w:rsidR="005362A1" w:rsidRPr="005362A1">
          <w:rPr>
            <w:sz w:val="14"/>
            <w:szCs w:val="14"/>
          </w:rPr>
          <w:fldChar w:fldCharType="separate"/>
        </w:r>
        <w:r w:rsidR="005362A1" w:rsidRPr="005362A1">
          <w:rPr>
            <w:noProof/>
            <w:sz w:val="14"/>
            <w:szCs w:val="14"/>
          </w:rPr>
          <w:t>2</w:t>
        </w:r>
        <w:r w:rsidR="005362A1" w:rsidRPr="005362A1">
          <w:rPr>
            <w:noProof/>
            <w:sz w:val="14"/>
            <w:szCs w:val="14"/>
          </w:rPr>
          <w:fldChar w:fldCharType="end"/>
        </w:r>
      </w:sdtContent>
    </w:sdt>
  </w:p>
  <w:p w14:paraId="182C8B50" w14:textId="5B5531B9" w:rsidR="00C7342E" w:rsidRPr="005362A1" w:rsidRDefault="005362A1">
    <w:pPr>
      <w:pStyle w:val="Footer"/>
      <w:rPr>
        <w:i/>
        <w:iCs/>
        <w:sz w:val="14"/>
        <w:szCs w:val="14"/>
      </w:rPr>
    </w:pPr>
    <w:r w:rsidRPr="005362A1">
      <w:rPr>
        <w:i/>
        <w:iCs/>
        <w:sz w:val="14"/>
        <w:szCs w:val="14"/>
      </w:rPr>
      <w:t xml:space="preserve">Adapted from materials created by NYS Homeland Security and Emergency Services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69CE9" w14:textId="77777777" w:rsidR="005C190E" w:rsidRDefault="005C1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A8565" w14:textId="77777777" w:rsidR="00746363" w:rsidRDefault="00746363" w:rsidP="00C7342E">
      <w:pPr>
        <w:spacing w:after="0" w:line="240" w:lineRule="auto"/>
      </w:pPr>
      <w:r>
        <w:separator/>
      </w:r>
    </w:p>
  </w:footnote>
  <w:footnote w:type="continuationSeparator" w:id="0">
    <w:p w14:paraId="530B7CD5" w14:textId="77777777" w:rsidR="00746363" w:rsidRDefault="00746363" w:rsidP="00C73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DCE5D" w14:textId="77777777" w:rsidR="005C190E" w:rsidRDefault="005C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4250A" w14:textId="77777777" w:rsidR="005C190E" w:rsidRDefault="005C1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F44A8" w14:textId="77777777" w:rsidR="005C190E" w:rsidRDefault="005C1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646F8"/>
    <w:multiLevelType w:val="multilevel"/>
    <w:tmpl w:val="EBB6428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042BF"/>
    <w:multiLevelType w:val="hybridMultilevel"/>
    <w:tmpl w:val="DA04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65D72"/>
    <w:multiLevelType w:val="hybridMultilevel"/>
    <w:tmpl w:val="7CF8CA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342E"/>
    <w:rsid w:val="00000A55"/>
    <w:rsid w:val="00043DCA"/>
    <w:rsid w:val="000B1A9F"/>
    <w:rsid w:val="00190DAD"/>
    <w:rsid w:val="001B29CE"/>
    <w:rsid w:val="002208D4"/>
    <w:rsid w:val="002C26C2"/>
    <w:rsid w:val="002E2A56"/>
    <w:rsid w:val="0037050C"/>
    <w:rsid w:val="003D5AB2"/>
    <w:rsid w:val="003F5A55"/>
    <w:rsid w:val="004125F6"/>
    <w:rsid w:val="0042515A"/>
    <w:rsid w:val="00453B00"/>
    <w:rsid w:val="004B1866"/>
    <w:rsid w:val="00506C92"/>
    <w:rsid w:val="005362A1"/>
    <w:rsid w:val="00555860"/>
    <w:rsid w:val="00571F39"/>
    <w:rsid w:val="0059309A"/>
    <w:rsid w:val="005C190E"/>
    <w:rsid w:val="005C3AC0"/>
    <w:rsid w:val="006701CA"/>
    <w:rsid w:val="00685F28"/>
    <w:rsid w:val="006B1D99"/>
    <w:rsid w:val="00700295"/>
    <w:rsid w:val="00746363"/>
    <w:rsid w:val="007D5484"/>
    <w:rsid w:val="00842441"/>
    <w:rsid w:val="0086238F"/>
    <w:rsid w:val="0086635D"/>
    <w:rsid w:val="008730DB"/>
    <w:rsid w:val="0088675C"/>
    <w:rsid w:val="008C4BBD"/>
    <w:rsid w:val="008C6C2B"/>
    <w:rsid w:val="008D0A15"/>
    <w:rsid w:val="00926A95"/>
    <w:rsid w:val="0099696B"/>
    <w:rsid w:val="009F4DB0"/>
    <w:rsid w:val="00A34007"/>
    <w:rsid w:val="00AC6094"/>
    <w:rsid w:val="00AF581B"/>
    <w:rsid w:val="00B0123C"/>
    <w:rsid w:val="00B21642"/>
    <w:rsid w:val="00B85D41"/>
    <w:rsid w:val="00BE46B6"/>
    <w:rsid w:val="00C51158"/>
    <w:rsid w:val="00C716C7"/>
    <w:rsid w:val="00C7342E"/>
    <w:rsid w:val="00C75ABA"/>
    <w:rsid w:val="00D53663"/>
    <w:rsid w:val="00D605D8"/>
    <w:rsid w:val="00DD6301"/>
    <w:rsid w:val="00E31F24"/>
    <w:rsid w:val="00EA5E57"/>
    <w:rsid w:val="00EE6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BD77C"/>
  <w15:chartTrackingRefBased/>
  <w15:docId w15:val="{A931571E-ADF1-4D7A-9FD2-919CB21F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18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3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342E"/>
  </w:style>
  <w:style w:type="paragraph" w:styleId="Footer">
    <w:name w:val="footer"/>
    <w:basedOn w:val="Normal"/>
    <w:link w:val="FooterChar"/>
    <w:uiPriority w:val="99"/>
    <w:unhideWhenUsed/>
    <w:rsid w:val="00C73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342E"/>
  </w:style>
  <w:style w:type="table" w:styleId="TableGrid">
    <w:name w:val="Table Grid"/>
    <w:basedOn w:val="TableNormal"/>
    <w:uiPriority w:val="59"/>
    <w:rsid w:val="00C51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unhideWhenUsed/>
    <w:qFormat/>
    <w:rsid w:val="00842441"/>
    <w:pPr>
      <w:spacing w:before="60" w:after="120" w:line="288" w:lineRule="auto"/>
      <w:ind w:left="720"/>
      <w:contextualSpacing/>
    </w:pPr>
    <w:rPr>
      <w:rFonts w:eastAsiaTheme="minorEastAsia"/>
      <w:color w:val="365F91" w:themeColor="accent1" w:themeShade="BF"/>
      <w:kern w:val="21"/>
      <w:lang w:eastAsia="ja-JP"/>
      <w14:ligatures w14:val="standard"/>
    </w:rPr>
  </w:style>
  <w:style w:type="character" w:customStyle="1" w:styleId="Heading1Char">
    <w:name w:val="Heading 1 Char"/>
    <w:basedOn w:val="DefaultParagraphFont"/>
    <w:link w:val="Heading1"/>
    <w:uiPriority w:val="9"/>
    <w:rsid w:val="004B186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B1866"/>
    <w:rPr>
      <w:color w:val="0000FF" w:themeColor="hyperlink"/>
      <w:u w:val="single"/>
    </w:rPr>
  </w:style>
  <w:style w:type="character" w:styleId="UnresolvedMention">
    <w:name w:val="Unresolved Mention"/>
    <w:basedOn w:val="DefaultParagraphFont"/>
    <w:uiPriority w:val="99"/>
    <w:semiHidden/>
    <w:unhideWhenUsed/>
    <w:rsid w:val="004B1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ms.ed.gov/District_Scenario-BasedPlanning.asp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5016-DE02-4235-A2A1-DBF7CC22E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Tierney</dc:creator>
  <cp:keywords/>
  <dc:description/>
  <cp:lastModifiedBy>Tina Tierney</cp:lastModifiedBy>
  <cp:revision>4</cp:revision>
  <dcterms:created xsi:type="dcterms:W3CDTF">2021-03-30T20:45:00Z</dcterms:created>
  <dcterms:modified xsi:type="dcterms:W3CDTF">2021-04-06T20:42:00Z</dcterms:modified>
</cp:coreProperties>
</file>